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3B07" w14:textId="10E93ECD" w:rsidR="005F6C8A" w:rsidRDefault="005F6C8A" w:rsidP="005F6C8A">
      <w:pPr>
        <w:shd w:val="clear" w:color="auto" w:fill="FFFFFF" w:themeFill="background1"/>
        <w:ind w:right="141"/>
        <w:rPr>
          <w:rFonts w:ascii="Arial" w:hAnsi="Arial" w:cs="Arial"/>
          <w:szCs w:val="22"/>
          <w:lang w:val="hr-HR"/>
        </w:rPr>
      </w:pPr>
    </w:p>
    <w:p w14:paraId="5F1AE8BB" w14:textId="77777777" w:rsidR="001A4B24" w:rsidRPr="005F6C8A" w:rsidRDefault="001A4B24" w:rsidP="005F6C8A">
      <w:pPr>
        <w:shd w:val="clear" w:color="auto" w:fill="FFFFFF" w:themeFill="background1"/>
        <w:ind w:right="141"/>
        <w:rPr>
          <w:rFonts w:ascii="Arial" w:hAnsi="Arial" w:cs="Arial"/>
          <w:szCs w:val="22"/>
          <w:lang w:val="hr-HR"/>
        </w:rPr>
      </w:pPr>
    </w:p>
    <w:p w14:paraId="76104798" w14:textId="77777777" w:rsidR="005F6C8A" w:rsidRPr="005F6C8A" w:rsidRDefault="005F6C8A" w:rsidP="005F6C8A">
      <w:pPr>
        <w:jc w:val="both"/>
        <w:rPr>
          <w:rFonts w:ascii="Arial" w:hAnsi="Arial" w:cs="Arial"/>
          <w:szCs w:val="22"/>
          <w:lang w:val="hr-HR"/>
        </w:rPr>
      </w:pPr>
    </w:p>
    <w:p w14:paraId="19B1EA50" w14:textId="77777777" w:rsidR="000A733F" w:rsidRPr="005F6C8A" w:rsidRDefault="000A733F" w:rsidP="005F6C8A">
      <w:pPr>
        <w:ind w:left="1410" w:hanging="1410"/>
        <w:jc w:val="center"/>
        <w:rPr>
          <w:rFonts w:ascii="Arial" w:eastAsia="Batang" w:hAnsi="Arial" w:cs="Arial"/>
          <w:b/>
          <w:szCs w:val="24"/>
          <w:lang w:val="hr-HR"/>
        </w:rPr>
      </w:pPr>
      <w:r w:rsidRPr="005F6C8A">
        <w:rPr>
          <w:rFonts w:ascii="Arial" w:eastAsia="Batang" w:hAnsi="Arial" w:cs="Arial"/>
          <w:b/>
          <w:szCs w:val="24"/>
          <w:lang w:val="hr-HR"/>
        </w:rPr>
        <w:t>PRIVOLA</w:t>
      </w:r>
    </w:p>
    <w:p w14:paraId="5976CC03" w14:textId="77777777" w:rsidR="00CF3D9A" w:rsidRPr="005F6C8A" w:rsidRDefault="00CF3D9A" w:rsidP="005F6C8A">
      <w:pPr>
        <w:ind w:left="1410" w:hanging="1410"/>
        <w:jc w:val="center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2E150B1E" w14:textId="77777777" w:rsidR="001A4B24" w:rsidRDefault="001A4B24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1251400E" w14:textId="6697C0AB" w:rsidR="00FE0462" w:rsidRPr="005F6C8A" w:rsidRDefault="000A733F" w:rsidP="005F6C8A">
      <w:pPr>
        <w:pStyle w:val="Bezproreda"/>
        <w:jc w:val="both"/>
        <w:rPr>
          <w:rFonts w:ascii="Arial" w:hAnsi="Arial" w:cs="Arial"/>
          <w:sz w:val="22"/>
          <w:szCs w:val="22"/>
          <w:lang w:val="hr-HR"/>
        </w:rPr>
      </w:pPr>
      <w:r w:rsidRPr="005F6C8A">
        <w:rPr>
          <w:rFonts w:ascii="Arial" w:eastAsia="Batang" w:hAnsi="Arial" w:cs="Arial"/>
          <w:sz w:val="22"/>
          <w:szCs w:val="22"/>
          <w:lang w:val="hr-HR"/>
        </w:rPr>
        <w:t>Prihv</w:t>
      </w:r>
      <w:r w:rsidR="009414A8" w:rsidRPr="005F6C8A">
        <w:rPr>
          <w:rFonts w:ascii="Arial" w:eastAsia="Batang" w:hAnsi="Arial" w:cs="Arial"/>
          <w:sz w:val="22"/>
          <w:szCs w:val="22"/>
          <w:lang w:val="hr-HR"/>
        </w:rPr>
        <w:t xml:space="preserve">aćanjem i potpisom ove </w:t>
      </w:r>
      <w:r w:rsidR="005F6C8A">
        <w:rPr>
          <w:rFonts w:ascii="Arial" w:eastAsia="Batang" w:hAnsi="Arial" w:cs="Arial"/>
          <w:sz w:val="22"/>
          <w:szCs w:val="22"/>
          <w:lang w:val="hr-HR"/>
        </w:rPr>
        <w:t>p</w:t>
      </w:r>
      <w:r w:rsidR="009414A8" w:rsidRPr="005F6C8A">
        <w:rPr>
          <w:rFonts w:ascii="Arial" w:eastAsia="Batang" w:hAnsi="Arial" w:cs="Arial"/>
          <w:sz w:val="22"/>
          <w:szCs w:val="22"/>
          <w:lang w:val="hr-HR"/>
        </w:rPr>
        <w:t xml:space="preserve">rivole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smatra se da slobodno i izričito dajete</w:t>
      </w:r>
      <w:r w:rsidR="00FF28F1" w:rsidRPr="005F6C8A">
        <w:rPr>
          <w:rFonts w:ascii="Arial" w:eastAsia="Batang" w:hAnsi="Arial" w:cs="Arial"/>
          <w:sz w:val="22"/>
          <w:szCs w:val="22"/>
          <w:lang w:val="hr-HR"/>
        </w:rPr>
        <w:t xml:space="preserve"> suglasnost za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B803A6" w:rsidRPr="005F6C8A">
        <w:rPr>
          <w:rFonts w:ascii="Arial" w:eastAsia="Batang" w:hAnsi="Arial" w:cs="Arial"/>
          <w:sz w:val="22"/>
          <w:szCs w:val="22"/>
          <w:lang w:val="hr-HR"/>
        </w:rPr>
        <w:t>prikupljanje,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daljnju obradu i korištenje osobnih</w:t>
      </w:r>
      <w:r w:rsidR="00B803A6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podataka </w:t>
      </w:r>
      <w:r w:rsidR="00F16D92" w:rsidRPr="005F6C8A">
        <w:rPr>
          <w:rFonts w:ascii="Arial" w:eastAsia="Batang" w:hAnsi="Arial" w:cs="Arial"/>
          <w:sz w:val="22"/>
          <w:szCs w:val="22"/>
          <w:lang w:val="hr-HR"/>
        </w:rPr>
        <w:t>iz</w:t>
      </w: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F16D92" w:rsidRPr="005F6C8A">
        <w:rPr>
          <w:rFonts w:ascii="Arial" w:eastAsia="Batang" w:hAnsi="Arial" w:cs="Arial"/>
          <w:sz w:val="22"/>
          <w:szCs w:val="22"/>
          <w:lang w:val="hr-HR"/>
        </w:rPr>
        <w:t xml:space="preserve">prijave na Javni </w:t>
      </w:r>
      <w:r w:rsidR="005F6C8A" w:rsidRPr="005F6C8A">
        <w:rPr>
          <w:rFonts w:ascii="Arial" w:eastAsia="Batang" w:hAnsi="Arial" w:cs="Arial"/>
          <w:sz w:val="22"/>
          <w:szCs w:val="22"/>
          <w:lang w:val="hr-HR"/>
        </w:rPr>
        <w:t>poziv</w:t>
      </w:r>
      <w:r w:rsidR="001A4B24" w:rsidRPr="001A4B24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FE0462" w:rsidRPr="005F6C8A">
        <w:rPr>
          <w:rFonts w:ascii="Arial" w:hAnsi="Arial" w:cs="Arial"/>
          <w:sz w:val="22"/>
          <w:szCs w:val="22"/>
          <w:lang w:val="hr-HR"/>
        </w:rPr>
        <w:t xml:space="preserve">za financiranje </w:t>
      </w:r>
      <w:r w:rsidR="005F6C8A" w:rsidRPr="005F6C8A">
        <w:rPr>
          <w:rFonts w:ascii="Arial" w:hAnsi="Arial" w:cs="Arial"/>
          <w:sz w:val="22"/>
          <w:szCs w:val="22"/>
          <w:lang w:val="hr-HR"/>
        </w:rPr>
        <w:t xml:space="preserve">projekata udruga koje doprinose razvoju zelenog i inkluzivnog turizma, te selektivnih turističkih proizvoda na turistički manje razvijenim područjima Istarske županije za 2026. </w:t>
      </w:r>
      <w:r w:rsidR="005F6C8A">
        <w:rPr>
          <w:rFonts w:ascii="Arial" w:hAnsi="Arial" w:cs="Arial"/>
          <w:sz w:val="22"/>
          <w:szCs w:val="22"/>
          <w:lang w:val="hr-HR"/>
        </w:rPr>
        <w:t>g</w:t>
      </w:r>
      <w:r w:rsidR="005F6C8A" w:rsidRPr="005F6C8A">
        <w:rPr>
          <w:rFonts w:ascii="Arial" w:hAnsi="Arial" w:cs="Arial"/>
          <w:sz w:val="22"/>
          <w:szCs w:val="22"/>
          <w:lang w:val="hr-HR"/>
        </w:rPr>
        <w:t>odinu</w:t>
      </w:r>
      <w:r w:rsidR="005F6C8A" w:rsidRPr="005F6C8A">
        <w:rPr>
          <w:rFonts w:ascii="Arial" w:hAnsi="Arial" w:cs="Arial"/>
          <w:sz w:val="22"/>
          <w:szCs w:val="22"/>
          <w:lang w:val="hr-HR"/>
        </w:rPr>
        <w:t>.</w:t>
      </w:r>
    </w:p>
    <w:p w14:paraId="52130D3C" w14:textId="77777777" w:rsidR="00FF28F1" w:rsidRPr="005F6C8A" w:rsidRDefault="00FF28F1" w:rsidP="005F6C8A">
      <w:pPr>
        <w:pStyle w:val="Bezproreda"/>
        <w:jc w:val="both"/>
        <w:rPr>
          <w:rFonts w:ascii="Arial" w:eastAsia="Batang" w:hAnsi="Arial" w:cs="Arial"/>
          <w:b/>
          <w:color w:val="FF0000"/>
          <w:sz w:val="22"/>
          <w:szCs w:val="22"/>
          <w:lang w:val="hr-HR"/>
        </w:rPr>
      </w:pPr>
    </w:p>
    <w:p w14:paraId="0ABBCC3E" w14:textId="3EEFF63E" w:rsidR="007F0BCD" w:rsidRDefault="000A733F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Osobne podatke prikuplja, obrađuje i koristi 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>ISTARSKA ŽUPANIJA</w:t>
      </w:r>
      <w:r w:rsidR="00BF13C9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, 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 xml:space="preserve">Pazin, </w:t>
      </w:r>
      <w:proofErr w:type="spellStart"/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>Dršćevka</w:t>
      </w:r>
      <w:proofErr w:type="spellEnd"/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 xml:space="preserve"> 3</w:t>
      </w:r>
      <w:r w:rsidR="005F6C8A">
        <w:rPr>
          <w:rFonts w:ascii="Arial" w:eastAsia="Batang" w:hAnsi="Arial" w:cs="Arial"/>
          <w:sz w:val="22"/>
          <w:szCs w:val="22"/>
          <w:lang w:val="hr-HR"/>
        </w:rPr>
        <w:t xml:space="preserve">, </w:t>
      </w:r>
      <w:r w:rsidR="00BF13C9" w:rsidRPr="005F6C8A">
        <w:rPr>
          <w:rFonts w:ascii="Arial" w:eastAsia="Batang" w:hAnsi="Arial" w:cs="Arial"/>
          <w:sz w:val="22"/>
          <w:szCs w:val="22"/>
          <w:lang w:val="hr-HR"/>
        </w:rPr>
        <w:t xml:space="preserve">Upravni 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>odjel</w:t>
      </w:r>
      <w:r w:rsidR="00FF28F1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 xml:space="preserve">za </w:t>
      </w:r>
      <w:r w:rsidR="005F6C8A">
        <w:rPr>
          <w:rFonts w:ascii="Arial" w:eastAsia="Batang" w:hAnsi="Arial" w:cs="Arial"/>
          <w:sz w:val="22"/>
          <w:szCs w:val="22"/>
          <w:lang w:val="hr-HR"/>
        </w:rPr>
        <w:t>turizam</w:t>
      </w:r>
      <w:r w:rsidR="003943BD" w:rsidRPr="005F6C8A">
        <w:rPr>
          <w:rFonts w:ascii="Arial" w:eastAsia="Batang" w:hAnsi="Arial" w:cs="Arial"/>
          <w:b/>
          <w:sz w:val="22"/>
          <w:szCs w:val="22"/>
          <w:lang w:val="hr-HR"/>
        </w:rPr>
        <w:t>,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 xml:space="preserve"> ko</w:t>
      </w:r>
      <w:r w:rsidR="009414A8" w:rsidRPr="005F6C8A">
        <w:rPr>
          <w:rFonts w:ascii="Arial" w:eastAsia="Batang" w:hAnsi="Arial" w:cs="Arial"/>
          <w:sz w:val="22"/>
          <w:szCs w:val="22"/>
          <w:lang w:val="hr-HR"/>
        </w:rPr>
        <w:t>ji</w:t>
      </w:r>
      <w:r w:rsidR="00AD6442" w:rsidRPr="005F6C8A">
        <w:rPr>
          <w:rFonts w:ascii="Arial" w:eastAsia="Batang" w:hAnsi="Arial" w:cs="Arial"/>
          <w:sz w:val="22"/>
          <w:szCs w:val="22"/>
          <w:lang w:val="hr-HR"/>
        </w:rPr>
        <w:t xml:space="preserve"> raspisuje</w:t>
      </w:r>
      <w:r w:rsid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D149C2" w:rsidRPr="005F6C8A">
        <w:rPr>
          <w:rFonts w:ascii="Arial" w:eastAsia="Batang" w:hAnsi="Arial" w:cs="Arial"/>
          <w:sz w:val="22"/>
          <w:szCs w:val="22"/>
          <w:lang w:val="hr-HR"/>
        </w:rPr>
        <w:t xml:space="preserve">Javni </w:t>
      </w:r>
      <w:r w:rsidR="005F6C8A">
        <w:rPr>
          <w:rFonts w:ascii="Arial" w:eastAsia="Batang" w:hAnsi="Arial" w:cs="Arial"/>
          <w:sz w:val="22"/>
          <w:szCs w:val="22"/>
          <w:lang w:val="hr-HR"/>
        </w:rPr>
        <w:t>poziv</w:t>
      </w:r>
      <w:r w:rsidR="00D149C2" w:rsidRPr="005F6C8A">
        <w:rPr>
          <w:rFonts w:ascii="Arial" w:eastAsia="Batang" w:hAnsi="Arial" w:cs="Arial"/>
          <w:sz w:val="22"/>
          <w:szCs w:val="22"/>
          <w:lang w:val="hr-HR"/>
        </w:rPr>
        <w:t xml:space="preserve">. </w:t>
      </w:r>
    </w:p>
    <w:p w14:paraId="50009EBA" w14:textId="77777777" w:rsidR="005F6C8A" w:rsidRPr="005F6C8A" w:rsidRDefault="005F6C8A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61971294" w14:textId="16C6825E" w:rsidR="00D149C2" w:rsidRDefault="000A733F" w:rsidP="005F6C8A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Osobnim podacima će se pristupati i tretirati </w:t>
      </w:r>
      <w:r w:rsidR="00D149C2" w:rsidRPr="005F6C8A">
        <w:rPr>
          <w:rFonts w:ascii="Arial" w:eastAsia="Batang" w:hAnsi="Arial" w:cs="Arial"/>
          <w:sz w:val="22"/>
          <w:szCs w:val="22"/>
          <w:lang w:val="hr-HR"/>
        </w:rPr>
        <w:t xml:space="preserve">ih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u skladu sa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FE0462"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Zakonom o zaštiti osobnih </w:t>
      </w:r>
      <w:r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podataka </w:t>
      </w:r>
      <w:r w:rsidR="003943BD"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i </w:t>
      </w:r>
      <w:r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 Općom uredbom o zaštiti podataka EU (GDPR</w:t>
      </w:r>
      <w:r w:rsidR="007F0BCD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3943BD"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2016/679, </w:t>
      </w:r>
      <w:r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 xml:space="preserve"> koja mijenja Direktivu iz 1995. </w:t>
      </w:r>
      <w:r w:rsidR="003943BD"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>g</w:t>
      </w:r>
      <w:r w:rsidRPr="005F6C8A">
        <w:rPr>
          <w:rFonts w:ascii="Arial" w:eastAsia="Batang" w:hAnsi="Arial" w:cs="Arial"/>
          <w:b/>
          <w:sz w:val="22"/>
          <w:szCs w:val="22"/>
          <w:u w:val="single"/>
          <w:lang w:val="hr-HR"/>
        </w:rPr>
        <w:t>odine 95/46/EC)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,</w:t>
      </w:r>
      <w:r w:rsidR="007F0BCD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uz primjenu odgovarajućih</w:t>
      </w:r>
      <w:r w:rsidR="007F0BCD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tehničkih </w:t>
      </w:r>
      <w:r w:rsidR="00E91D54" w:rsidRPr="005F6C8A">
        <w:rPr>
          <w:rFonts w:ascii="Arial" w:eastAsia="Batang" w:hAnsi="Arial" w:cs="Arial"/>
          <w:sz w:val="22"/>
          <w:szCs w:val="22"/>
          <w:lang w:val="hr-HR"/>
        </w:rPr>
        <w:t>i</w:t>
      </w: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 sigurnosnih mj</w:t>
      </w:r>
      <w:r w:rsidR="009414A8" w:rsidRPr="005F6C8A">
        <w:rPr>
          <w:rFonts w:ascii="Arial" w:eastAsia="Batang" w:hAnsi="Arial" w:cs="Arial"/>
          <w:sz w:val="22"/>
          <w:szCs w:val="22"/>
          <w:lang w:val="hr-HR"/>
        </w:rPr>
        <w:t xml:space="preserve">era zaštite osobnih podataka od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neovlaštenog pristupa,</w:t>
      </w:r>
      <w:r w:rsidR="007F0BCD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5F6C8A">
        <w:rPr>
          <w:rFonts w:ascii="Arial" w:eastAsia="Batang" w:hAnsi="Arial" w:cs="Arial"/>
          <w:sz w:val="22"/>
          <w:szCs w:val="22"/>
          <w:lang w:val="hr-HR"/>
        </w:rPr>
        <w:t>zlouporabe, otkrivanja, gubitka ili uništenja.</w:t>
      </w:r>
      <w:r w:rsidR="00D149C2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5883FB75" w14:textId="77777777" w:rsidR="005F6C8A" w:rsidRPr="005F6C8A" w:rsidRDefault="005F6C8A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7BB0B079" w14:textId="07515A30" w:rsidR="00BF13C9" w:rsidRDefault="00FF28F1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5F6C8A">
        <w:rPr>
          <w:rFonts w:ascii="Arial" w:eastAsia="Batang" w:hAnsi="Arial" w:cs="Arial"/>
          <w:sz w:val="22"/>
          <w:szCs w:val="22"/>
          <w:lang w:val="hr-HR"/>
        </w:rPr>
        <w:t xml:space="preserve">ISTARSKA ŽUPANIJA – Upravni odjel za 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>t</w:t>
      </w:r>
      <w:r w:rsidR="005F6C8A">
        <w:rPr>
          <w:rFonts w:ascii="Arial" w:eastAsia="Batang" w:hAnsi="Arial" w:cs="Arial"/>
          <w:sz w:val="22"/>
          <w:szCs w:val="22"/>
          <w:lang w:val="hr-HR"/>
        </w:rPr>
        <w:t xml:space="preserve">urizam 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>čuva</w:t>
      </w:r>
      <w:r w:rsidR="005033A2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3278C7" w:rsidRPr="005F6C8A">
        <w:rPr>
          <w:rFonts w:ascii="Arial" w:eastAsia="Batang" w:hAnsi="Arial" w:cs="Arial"/>
          <w:sz w:val="22"/>
          <w:szCs w:val="22"/>
          <w:lang w:val="hr-HR"/>
        </w:rPr>
        <w:t xml:space="preserve">povjerljivost Vaših osobnih podataka te omogućava pristup </w:t>
      </w:r>
      <w:r w:rsidR="003943BD" w:rsidRPr="005F6C8A">
        <w:rPr>
          <w:rFonts w:ascii="Arial" w:eastAsia="Batang" w:hAnsi="Arial" w:cs="Arial"/>
          <w:sz w:val="22"/>
          <w:szCs w:val="22"/>
          <w:lang w:val="hr-HR"/>
        </w:rPr>
        <w:t>i</w:t>
      </w:r>
      <w:r w:rsidR="003278C7" w:rsidRPr="005F6C8A">
        <w:rPr>
          <w:rFonts w:ascii="Arial" w:eastAsia="Batang" w:hAnsi="Arial" w:cs="Arial"/>
          <w:sz w:val="22"/>
          <w:szCs w:val="22"/>
          <w:lang w:val="hr-HR"/>
        </w:rPr>
        <w:t xml:space="preserve"> priopćavanje osobnih podataka samo svojim zaposlenicima koji</w:t>
      </w:r>
      <w:r w:rsidR="003943BD" w:rsidRPr="005F6C8A">
        <w:rPr>
          <w:rFonts w:ascii="Arial" w:eastAsia="Batang" w:hAnsi="Arial" w:cs="Arial"/>
          <w:sz w:val="22"/>
          <w:szCs w:val="22"/>
          <w:lang w:val="hr-HR"/>
        </w:rPr>
        <w:t>ma su isti potrebni radi provedbe njihove poslovne aktivnosti</w:t>
      </w:r>
      <w:r w:rsidR="003278C7" w:rsidRPr="005F6C8A">
        <w:rPr>
          <w:rFonts w:ascii="Arial" w:eastAsia="Batang" w:hAnsi="Arial" w:cs="Arial"/>
          <w:sz w:val="22"/>
          <w:szCs w:val="22"/>
          <w:lang w:val="hr-HR"/>
        </w:rPr>
        <w:t>, a trećim osobama samo uz</w:t>
      </w:r>
      <w:r w:rsidR="00F16D92" w:rsidRPr="005F6C8A">
        <w:rPr>
          <w:rFonts w:ascii="Arial" w:eastAsia="Batang" w:hAnsi="Arial" w:cs="Arial"/>
          <w:sz w:val="22"/>
          <w:szCs w:val="22"/>
          <w:lang w:val="hr-HR"/>
        </w:rPr>
        <w:t xml:space="preserve"> Vašu</w:t>
      </w:r>
      <w:r w:rsidR="003278C7" w:rsidRPr="005F6C8A">
        <w:rPr>
          <w:rFonts w:ascii="Arial" w:eastAsia="Batang" w:hAnsi="Arial" w:cs="Arial"/>
          <w:sz w:val="22"/>
          <w:szCs w:val="22"/>
          <w:lang w:val="hr-HR"/>
        </w:rPr>
        <w:t xml:space="preserve"> suglasno</w:t>
      </w:r>
      <w:r w:rsidR="003943BD" w:rsidRPr="005F6C8A">
        <w:rPr>
          <w:rFonts w:ascii="Arial" w:eastAsia="Batang" w:hAnsi="Arial" w:cs="Arial"/>
          <w:sz w:val="22"/>
          <w:szCs w:val="22"/>
          <w:lang w:val="hr-HR"/>
        </w:rPr>
        <w:t>s</w:t>
      </w:r>
      <w:r w:rsidR="003278C7" w:rsidRPr="005F6C8A">
        <w:rPr>
          <w:rFonts w:ascii="Arial" w:eastAsia="Batang" w:hAnsi="Arial" w:cs="Arial"/>
          <w:sz w:val="22"/>
          <w:szCs w:val="22"/>
          <w:lang w:val="hr-HR"/>
        </w:rPr>
        <w:t>t ili samo u slučajevima koji su izričito propisani zakonom.</w:t>
      </w:r>
    </w:p>
    <w:p w14:paraId="56FD9929" w14:textId="77777777" w:rsidR="005F6C8A" w:rsidRPr="005F6C8A" w:rsidRDefault="005F6C8A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71EDB9AC" w14:textId="0C763369" w:rsidR="00CF3D9A" w:rsidRPr="005F6C8A" w:rsidRDefault="003278C7" w:rsidP="005F6C8A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5F6C8A">
        <w:rPr>
          <w:rFonts w:ascii="Arial" w:eastAsia="Batang" w:hAnsi="Arial" w:cs="Arial"/>
          <w:sz w:val="22"/>
          <w:szCs w:val="22"/>
          <w:lang w:val="hr-HR"/>
        </w:rPr>
        <w:t>Svrha obrade podataka je</w:t>
      </w:r>
      <w:r w:rsidR="00FF28F1" w:rsidRPr="005F6C8A">
        <w:rPr>
          <w:rFonts w:ascii="Arial" w:eastAsia="Batang" w:hAnsi="Arial" w:cs="Arial"/>
          <w:sz w:val="22"/>
          <w:szCs w:val="22"/>
          <w:lang w:val="hr-HR"/>
        </w:rPr>
        <w:t xml:space="preserve"> provedba Javnog </w:t>
      </w:r>
      <w:r w:rsidR="001A4B24">
        <w:rPr>
          <w:rFonts w:ascii="Arial" w:eastAsia="Batang" w:hAnsi="Arial" w:cs="Arial"/>
          <w:sz w:val="22"/>
          <w:szCs w:val="22"/>
          <w:lang w:val="hr-HR"/>
        </w:rPr>
        <w:t>poziva</w:t>
      </w:r>
      <w:r w:rsidR="00FF28F1" w:rsidRPr="005F6C8A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FE0462" w:rsidRPr="005F6C8A">
        <w:rPr>
          <w:rFonts w:ascii="Arial" w:eastAsia="Batang" w:hAnsi="Arial" w:cs="Arial"/>
          <w:sz w:val="22"/>
          <w:szCs w:val="22"/>
          <w:lang w:val="hr-HR"/>
        </w:rPr>
        <w:t xml:space="preserve">za </w:t>
      </w:r>
      <w:r w:rsidR="00FE0462" w:rsidRPr="005F6C8A">
        <w:rPr>
          <w:rFonts w:ascii="Arial" w:hAnsi="Arial" w:cs="Arial"/>
          <w:sz w:val="22"/>
          <w:szCs w:val="22"/>
          <w:lang w:val="hr-HR"/>
        </w:rPr>
        <w:t>financiranje</w:t>
      </w:r>
      <w:r w:rsidR="005F6C8A" w:rsidRPr="005F6C8A">
        <w:t xml:space="preserve"> </w:t>
      </w:r>
      <w:r w:rsidR="005F6C8A" w:rsidRPr="005F6C8A">
        <w:rPr>
          <w:rFonts w:ascii="Arial" w:hAnsi="Arial" w:cs="Arial"/>
          <w:sz w:val="22"/>
          <w:szCs w:val="22"/>
          <w:lang w:val="hr-HR"/>
        </w:rPr>
        <w:t xml:space="preserve">projekata udruga koje doprinose razvoju zelenog i inkluzivnog turizma, te selektivnih turističkih proizvoda na turistički manje razvijenim područjima Istarske županije za 2026. </w:t>
      </w:r>
      <w:r w:rsidR="005F6C8A">
        <w:rPr>
          <w:rFonts w:ascii="Arial" w:hAnsi="Arial" w:cs="Arial"/>
          <w:sz w:val="22"/>
          <w:szCs w:val="22"/>
          <w:lang w:val="hr-HR"/>
        </w:rPr>
        <w:t>g</w:t>
      </w:r>
      <w:r w:rsidR="005F6C8A" w:rsidRPr="005F6C8A">
        <w:rPr>
          <w:rFonts w:ascii="Arial" w:hAnsi="Arial" w:cs="Arial"/>
          <w:sz w:val="22"/>
          <w:szCs w:val="22"/>
          <w:lang w:val="hr-HR"/>
        </w:rPr>
        <w:t>odinu</w:t>
      </w:r>
      <w:r w:rsidR="005F6C8A">
        <w:rPr>
          <w:rFonts w:ascii="Arial" w:hAnsi="Arial" w:cs="Arial"/>
          <w:sz w:val="22"/>
          <w:szCs w:val="22"/>
          <w:lang w:val="hr-HR"/>
        </w:rPr>
        <w:t>.</w:t>
      </w:r>
    </w:p>
    <w:p w14:paraId="47F8FEE9" w14:textId="77777777" w:rsidR="00CF3D9A" w:rsidRPr="005F6C8A" w:rsidRDefault="00CF3D9A" w:rsidP="005F6C8A">
      <w:pPr>
        <w:pStyle w:val="Bezproreda"/>
        <w:jc w:val="both"/>
        <w:rPr>
          <w:rFonts w:ascii="Arial" w:eastAsia="Batang" w:hAnsi="Arial" w:cs="Arial"/>
          <w:color w:val="FF0000"/>
          <w:sz w:val="22"/>
          <w:szCs w:val="22"/>
          <w:lang w:val="hr-HR"/>
        </w:rPr>
      </w:pPr>
    </w:p>
    <w:p w14:paraId="684CA319" w14:textId="526676D1" w:rsidR="00AC7FED" w:rsidRDefault="00AC7FED" w:rsidP="001A4B24">
      <w:pPr>
        <w:jc w:val="center"/>
        <w:rPr>
          <w:rFonts w:ascii="Arial" w:eastAsia="Batang" w:hAnsi="Arial" w:cs="Arial"/>
          <w:b/>
          <w:i/>
          <w:sz w:val="22"/>
          <w:szCs w:val="22"/>
          <w:lang w:val="hr-HR"/>
        </w:rPr>
      </w:pPr>
      <w:r w:rsidRPr="005F6C8A">
        <w:rPr>
          <w:rFonts w:ascii="Arial" w:eastAsia="Batang" w:hAnsi="Arial" w:cs="Arial"/>
          <w:b/>
          <w:i/>
          <w:sz w:val="22"/>
          <w:szCs w:val="22"/>
          <w:lang w:val="hr-HR"/>
        </w:rPr>
        <w:t>Suglas</w:t>
      </w:r>
      <w:r w:rsidR="009414A8" w:rsidRPr="005F6C8A">
        <w:rPr>
          <w:rFonts w:ascii="Arial" w:eastAsia="Batang" w:hAnsi="Arial" w:cs="Arial"/>
          <w:b/>
          <w:i/>
          <w:sz w:val="22"/>
          <w:szCs w:val="22"/>
          <w:lang w:val="hr-HR"/>
        </w:rPr>
        <w:t>nost za obradu osobnih podataka</w:t>
      </w:r>
      <w:r w:rsidR="00BC2DBE" w:rsidRPr="005F6C8A">
        <w:rPr>
          <w:rFonts w:ascii="Arial" w:eastAsia="Batang" w:hAnsi="Arial" w:cs="Arial"/>
          <w:b/>
          <w:i/>
          <w:sz w:val="22"/>
          <w:szCs w:val="22"/>
          <w:lang w:val="hr-HR"/>
        </w:rPr>
        <w:t>:</w:t>
      </w:r>
    </w:p>
    <w:p w14:paraId="3FE91EAC" w14:textId="77777777" w:rsidR="001A4B24" w:rsidRPr="005F6C8A" w:rsidRDefault="001A4B24" w:rsidP="001A4B24">
      <w:pPr>
        <w:jc w:val="center"/>
        <w:rPr>
          <w:rFonts w:ascii="Arial" w:eastAsia="Batang" w:hAnsi="Arial" w:cs="Arial"/>
          <w:b/>
          <w:i/>
          <w:sz w:val="22"/>
          <w:szCs w:val="22"/>
          <w:lang w:val="hr-HR"/>
        </w:rPr>
      </w:pPr>
    </w:p>
    <w:p w14:paraId="5F19F289" w14:textId="77777777" w:rsidR="00D149C2" w:rsidRPr="005F6C8A" w:rsidRDefault="00D149C2" w:rsidP="005F6C8A">
      <w:pPr>
        <w:jc w:val="both"/>
        <w:rPr>
          <w:rFonts w:ascii="Arial" w:eastAsia="Batang" w:hAnsi="Arial" w:cs="Arial"/>
          <w:b/>
          <w:i/>
          <w:color w:val="FF0000"/>
          <w:sz w:val="22"/>
          <w:szCs w:val="22"/>
          <w:lang w:val="hr-HR"/>
        </w:rPr>
      </w:pPr>
    </w:p>
    <w:p w14:paraId="5BBD8EFA" w14:textId="4FBE82B1" w:rsidR="001A4B24" w:rsidRDefault="00D149C2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5F6C8A">
        <w:rPr>
          <w:rFonts w:ascii="Arial" w:eastAsia="Batang" w:hAnsi="Arial" w:cs="Arial"/>
          <w:b/>
          <w:sz w:val="22"/>
          <w:szCs w:val="22"/>
          <w:lang w:val="hr-HR"/>
        </w:rPr>
        <w:t>Ja</w:t>
      </w:r>
      <w:r w:rsidR="00CF3D9A" w:rsidRPr="005F6C8A">
        <w:rPr>
          <w:rFonts w:ascii="Arial" w:eastAsia="Batang" w:hAnsi="Arial" w:cs="Arial"/>
          <w:b/>
          <w:sz w:val="22"/>
          <w:szCs w:val="22"/>
          <w:lang w:val="hr-HR"/>
        </w:rPr>
        <w:t>,</w:t>
      </w:r>
      <w:r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  <w:r w:rsidR="00CF3D9A" w:rsidRPr="005F6C8A">
        <w:rPr>
          <w:rFonts w:ascii="Arial" w:eastAsia="Batang" w:hAnsi="Arial" w:cs="Arial"/>
          <w:b/>
          <w:sz w:val="22"/>
          <w:szCs w:val="22"/>
          <w:lang w:val="hr-HR"/>
        </w:rPr>
        <w:t>(ime,</w:t>
      </w:r>
      <w:r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 prezime</w:t>
      </w:r>
      <w:r w:rsidR="00CF3D9A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, adresa, OIB) </w:t>
      </w:r>
      <w:r w:rsidRPr="005F6C8A">
        <w:rPr>
          <w:rFonts w:ascii="Arial" w:eastAsia="Batang" w:hAnsi="Arial" w:cs="Arial"/>
          <w:b/>
          <w:sz w:val="22"/>
          <w:szCs w:val="22"/>
          <w:lang w:val="hr-HR"/>
        </w:rPr>
        <w:t>_____________</w:t>
      </w:r>
      <w:r w:rsidR="00CF3D9A" w:rsidRPr="005F6C8A">
        <w:rPr>
          <w:rFonts w:ascii="Arial" w:eastAsia="Batang" w:hAnsi="Arial" w:cs="Arial"/>
          <w:b/>
          <w:sz w:val="22"/>
          <w:szCs w:val="22"/>
          <w:lang w:val="hr-HR"/>
        </w:rPr>
        <w:t>___________________</w:t>
      </w:r>
      <w:r w:rsidR="001A4B24">
        <w:rPr>
          <w:rFonts w:ascii="Arial" w:eastAsia="Batang" w:hAnsi="Arial" w:cs="Arial"/>
          <w:b/>
          <w:sz w:val="22"/>
          <w:szCs w:val="22"/>
          <w:lang w:val="hr-HR"/>
        </w:rPr>
        <w:t>______________</w:t>
      </w:r>
    </w:p>
    <w:p w14:paraId="5F801550" w14:textId="77777777" w:rsidR="001A4B24" w:rsidRDefault="001A4B24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6064EE26" w14:textId="64C048C1" w:rsidR="001A4B24" w:rsidRDefault="001A4B24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>________________________________________________________________________</w:t>
      </w:r>
    </w:p>
    <w:p w14:paraId="3FB412F8" w14:textId="77777777" w:rsidR="001A4B24" w:rsidRDefault="001A4B24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017A66A9" w14:textId="1B80F609" w:rsidR="006D47F9" w:rsidRDefault="001A4B24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u svojstvu osobe ovlaštene za zastupanje prijavitelja projekta na ovaj javni poziv, svojim </w:t>
      </w:r>
      <w:r w:rsidR="00CF3D9A" w:rsidRPr="005F6C8A">
        <w:rPr>
          <w:rFonts w:ascii="Arial" w:eastAsia="Batang" w:hAnsi="Arial" w:cs="Arial"/>
          <w:b/>
          <w:sz w:val="22"/>
          <w:szCs w:val="22"/>
          <w:lang w:val="hr-HR"/>
        </w:rPr>
        <w:t>p</w:t>
      </w:r>
      <w:r w:rsidR="006D47F9" w:rsidRPr="005F6C8A">
        <w:rPr>
          <w:rFonts w:ascii="Arial" w:eastAsia="Batang" w:hAnsi="Arial" w:cs="Arial"/>
          <w:b/>
          <w:sz w:val="22"/>
          <w:szCs w:val="22"/>
          <w:lang w:val="hr-HR"/>
        </w:rPr>
        <w:t>otpisom potvrđujem da sam upozna</w:t>
      </w:r>
      <w:r w:rsidR="00AC7FED" w:rsidRPr="005F6C8A">
        <w:rPr>
          <w:rFonts w:ascii="Arial" w:eastAsia="Batang" w:hAnsi="Arial" w:cs="Arial"/>
          <w:b/>
          <w:sz w:val="22"/>
          <w:szCs w:val="22"/>
          <w:lang w:val="hr-HR"/>
        </w:rPr>
        <w:t>t/a s navedenim informacijama te dajem i</w:t>
      </w:r>
      <w:r w:rsidR="00BC2DBE" w:rsidRPr="005F6C8A">
        <w:rPr>
          <w:rFonts w:ascii="Arial" w:eastAsia="Batang" w:hAnsi="Arial" w:cs="Arial"/>
          <w:b/>
          <w:sz w:val="22"/>
          <w:szCs w:val="22"/>
          <w:lang w:val="hr-HR"/>
        </w:rPr>
        <w:t>zričitu, slobodnu i</w:t>
      </w:r>
      <w:r w:rsidR="006D47F9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 dobrovoljnu suglasnost </w:t>
      </w:r>
      <w:r w:rsidR="006B2F48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ISTARSKOJ ŽUPANIJI, Pazin, </w:t>
      </w:r>
      <w:proofErr w:type="spellStart"/>
      <w:r w:rsidR="006B2F48" w:rsidRPr="005F6C8A">
        <w:rPr>
          <w:rFonts w:ascii="Arial" w:eastAsia="Batang" w:hAnsi="Arial" w:cs="Arial"/>
          <w:b/>
          <w:sz w:val="22"/>
          <w:szCs w:val="22"/>
          <w:lang w:val="hr-HR"/>
        </w:rPr>
        <w:t>Dršćevka</w:t>
      </w:r>
      <w:proofErr w:type="spellEnd"/>
      <w:r w:rsidR="006B2F48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 3, OIB:</w:t>
      </w: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  <w:r w:rsidR="006B2F48" w:rsidRPr="005F6C8A">
        <w:rPr>
          <w:rFonts w:ascii="Arial" w:eastAsia="Batang" w:hAnsi="Arial" w:cs="Arial"/>
          <w:b/>
          <w:sz w:val="22"/>
          <w:szCs w:val="22"/>
          <w:lang w:val="hr-HR"/>
        </w:rPr>
        <w:t>90017522601</w:t>
      </w:r>
      <w:r w:rsidR="00D2678A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, </w:t>
      </w:r>
      <w:r w:rsidR="006D47F9" w:rsidRPr="005F6C8A">
        <w:rPr>
          <w:rFonts w:ascii="Arial" w:eastAsia="Batang" w:hAnsi="Arial" w:cs="Arial"/>
          <w:b/>
          <w:sz w:val="22"/>
          <w:szCs w:val="22"/>
          <w:lang w:val="hr-HR"/>
        </w:rPr>
        <w:t xml:space="preserve">za obradu mojih osobnih </w:t>
      </w:r>
      <w:r w:rsidR="00E91D54" w:rsidRPr="005F6C8A">
        <w:rPr>
          <w:rFonts w:ascii="Arial" w:eastAsia="Batang" w:hAnsi="Arial" w:cs="Arial"/>
          <w:b/>
          <w:sz w:val="22"/>
          <w:szCs w:val="22"/>
          <w:lang w:val="hr-HR"/>
        </w:rPr>
        <w:t>p</w:t>
      </w:r>
      <w:r w:rsidR="006D47F9" w:rsidRPr="005F6C8A">
        <w:rPr>
          <w:rFonts w:ascii="Arial" w:eastAsia="Batang" w:hAnsi="Arial" w:cs="Arial"/>
          <w:b/>
          <w:sz w:val="22"/>
          <w:szCs w:val="22"/>
          <w:lang w:val="hr-HR"/>
        </w:rPr>
        <w:t>odataka u navedene svrhe.</w:t>
      </w:r>
    </w:p>
    <w:p w14:paraId="55FF7C5A" w14:textId="77777777" w:rsidR="001A4B24" w:rsidRDefault="001A4B24" w:rsidP="005F6C8A">
      <w:pPr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72B41972" w14:textId="77777777" w:rsidR="005F6C8A" w:rsidRPr="005F6C8A" w:rsidRDefault="005F6C8A" w:rsidP="005F6C8A">
      <w:pPr>
        <w:widowControl w:val="0"/>
        <w:suppressAutoHyphens/>
        <w:overflowPunct/>
        <w:autoSpaceDE/>
        <w:autoSpaceDN/>
        <w:adjustRightInd/>
        <w:spacing w:after="227"/>
        <w:textAlignment w:val="auto"/>
        <w:rPr>
          <w:rFonts w:ascii="Arial" w:eastAsia="Arial Unicode MS" w:hAnsi="Arial" w:cs="Arial"/>
          <w:sz w:val="22"/>
          <w:szCs w:val="24"/>
          <w:lang w:val="hr-HR"/>
        </w:rPr>
      </w:pPr>
    </w:p>
    <w:tbl>
      <w:tblPr>
        <w:tblpPr w:leftFromText="180" w:rightFromText="180" w:vertAnchor="text" w:horzAnchor="margin" w:tblpY="55"/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36"/>
        <w:gridCol w:w="1134"/>
        <w:gridCol w:w="3403"/>
      </w:tblGrid>
      <w:tr w:rsidR="005F6C8A" w:rsidRPr="005F6C8A" w14:paraId="03C4425A" w14:textId="77777777" w:rsidTr="005F6C8A">
        <w:trPr>
          <w:trHeight w:val="269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24115F1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  <w:r w:rsidRPr="005F6C8A"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  <w:t>Mjesto i datum: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5F364D8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5705EFB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  <w:r w:rsidRPr="005F6C8A"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F8899E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</w:p>
        </w:tc>
      </w:tr>
      <w:tr w:rsidR="005F6C8A" w:rsidRPr="005F6C8A" w14:paraId="7BCED5D3" w14:textId="77777777" w:rsidTr="005F6C8A">
        <w:trPr>
          <w:trHeight w:val="466"/>
        </w:trPr>
        <w:tc>
          <w:tcPr>
            <w:tcW w:w="1701" w:type="dxa"/>
          </w:tcPr>
          <w:p w14:paraId="1B3222E8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</w:p>
        </w:tc>
        <w:tc>
          <w:tcPr>
            <w:tcW w:w="2835" w:type="dxa"/>
          </w:tcPr>
          <w:p w14:paraId="6D71D833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43800607" w14:textId="77777777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</w:p>
        </w:tc>
        <w:tc>
          <w:tcPr>
            <w:tcW w:w="3402" w:type="dxa"/>
            <w:hideMark/>
          </w:tcPr>
          <w:p w14:paraId="21740ACB" w14:textId="6F5E6B39" w:rsidR="005F6C8A" w:rsidRPr="005F6C8A" w:rsidRDefault="005F6C8A" w:rsidP="005F6C8A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  <w:t>P</w:t>
            </w:r>
            <w:r w:rsidRPr="005F6C8A"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  <w:t xml:space="preserve">otpis </w:t>
            </w:r>
            <w:r>
              <w:rPr>
                <w:rFonts w:ascii="Arial" w:hAnsi="Arial" w:cs="Arial"/>
                <w:b/>
                <w:bCs/>
                <w:sz w:val="22"/>
                <w:szCs w:val="24"/>
                <w:lang w:val="hr-HR"/>
              </w:rPr>
              <w:t>davatelja izjave</w:t>
            </w:r>
          </w:p>
        </w:tc>
      </w:tr>
    </w:tbl>
    <w:p w14:paraId="48EDF5D0" w14:textId="77777777" w:rsidR="005F6C8A" w:rsidRPr="005F6C8A" w:rsidRDefault="005F6C8A" w:rsidP="001A4B2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  <w:lang w:val="hr-HR"/>
        </w:rPr>
      </w:pPr>
    </w:p>
    <w:sectPr w:rsidR="005F6C8A" w:rsidRPr="005F6C8A" w:rsidSect="001A4B24">
      <w:headerReference w:type="default" r:id="rId7"/>
      <w:pgSz w:w="11907" w:h="16840" w:code="9"/>
      <w:pgMar w:top="1134" w:right="1701" w:bottom="1417" w:left="1276" w:header="11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3680" w14:textId="77777777" w:rsidR="00EB0A95" w:rsidRDefault="00EB0A95" w:rsidP="005F6C8A">
      <w:r>
        <w:separator/>
      </w:r>
    </w:p>
  </w:endnote>
  <w:endnote w:type="continuationSeparator" w:id="0">
    <w:p w14:paraId="4F551BE7" w14:textId="77777777" w:rsidR="00EB0A95" w:rsidRDefault="00EB0A95" w:rsidP="005F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18E9" w14:textId="77777777" w:rsidR="00EB0A95" w:rsidRDefault="00EB0A95" w:rsidP="005F6C8A">
      <w:r>
        <w:separator/>
      </w:r>
    </w:p>
  </w:footnote>
  <w:footnote w:type="continuationSeparator" w:id="0">
    <w:p w14:paraId="41BC3DC9" w14:textId="77777777" w:rsidR="00EB0A95" w:rsidRDefault="00EB0A95" w:rsidP="005F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858D" w14:textId="1026DE88" w:rsidR="005F6C8A" w:rsidRPr="001A4B24" w:rsidRDefault="005F6C8A" w:rsidP="001A4B24">
    <w:pPr>
      <w:overflowPunct/>
      <w:autoSpaceDE/>
      <w:autoSpaceDN/>
      <w:adjustRightInd/>
      <w:spacing w:after="240"/>
      <w:jc w:val="center"/>
      <w:textAlignment w:val="auto"/>
      <w:rPr>
        <w:rFonts w:ascii="Arial" w:hAnsi="Arial" w:cs="Arial"/>
        <w:b/>
        <w:sz w:val="22"/>
        <w:szCs w:val="24"/>
        <w:lang w:val="hr-HR"/>
      </w:rPr>
    </w:pPr>
    <w:r w:rsidRPr="005F6C8A">
      <w:rPr>
        <w:rFonts w:ascii="Arial" w:hAnsi="Arial" w:cs="Arial"/>
        <w:b/>
        <w:sz w:val="22"/>
        <w:szCs w:val="24"/>
        <w:lang w:val="hr-HR"/>
      </w:rPr>
      <w:t>JAVNI POZIV ZA FINANCIRANJE PROJEKATA UDRUGA KOJE DOPRINOSE</w:t>
    </w:r>
    <w:r w:rsidR="001A4B24">
      <w:rPr>
        <w:rFonts w:ascii="Arial" w:hAnsi="Arial" w:cs="Arial"/>
        <w:b/>
        <w:sz w:val="22"/>
        <w:szCs w:val="24"/>
        <w:lang w:val="hr-HR"/>
      </w:rPr>
      <w:t xml:space="preserve"> </w:t>
    </w:r>
    <w:r w:rsidRPr="005F6C8A">
      <w:rPr>
        <w:rFonts w:ascii="Arial" w:hAnsi="Arial" w:cs="Arial"/>
        <w:b/>
        <w:sz w:val="22"/>
        <w:szCs w:val="24"/>
        <w:lang w:val="hr-HR"/>
      </w:rPr>
      <w:t>RAZVOJU ZELENOG I INKLUZIVNOG TURIZMA, TE SELEKTIVNIH TURISTIČKIH PROIZVODA NA TURISTIČKI MANJE RAZVIJENIM PODRUČJIMA ISTARSKE ŽUPANIJE ZA 2026.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69C"/>
    <w:multiLevelType w:val="hybridMultilevel"/>
    <w:tmpl w:val="3FD40656"/>
    <w:lvl w:ilvl="0" w:tplc="696E29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98"/>
    <w:multiLevelType w:val="hybridMultilevel"/>
    <w:tmpl w:val="2B3ABFEE"/>
    <w:lvl w:ilvl="0" w:tplc="221E5C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B61"/>
    <w:multiLevelType w:val="hybridMultilevel"/>
    <w:tmpl w:val="8160BAA2"/>
    <w:lvl w:ilvl="0" w:tplc="AE0E0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887"/>
    <w:multiLevelType w:val="hybridMultilevel"/>
    <w:tmpl w:val="CFAA558E"/>
    <w:lvl w:ilvl="0" w:tplc="836AEDA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ECB"/>
    <w:multiLevelType w:val="hybridMultilevel"/>
    <w:tmpl w:val="2A289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063"/>
    <w:multiLevelType w:val="hybridMultilevel"/>
    <w:tmpl w:val="2FB47E30"/>
    <w:lvl w:ilvl="0" w:tplc="044C374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ED8"/>
    <w:multiLevelType w:val="hybridMultilevel"/>
    <w:tmpl w:val="5E3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6E15"/>
    <w:multiLevelType w:val="hybridMultilevel"/>
    <w:tmpl w:val="2BDAD16E"/>
    <w:lvl w:ilvl="0" w:tplc="EE0E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3822"/>
    <w:multiLevelType w:val="hybridMultilevel"/>
    <w:tmpl w:val="6F707CB6"/>
    <w:lvl w:ilvl="0" w:tplc="89BC909E">
      <w:start w:val="5"/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60F"/>
    <w:multiLevelType w:val="hybridMultilevel"/>
    <w:tmpl w:val="BC989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CD"/>
    <w:rsid w:val="000144AE"/>
    <w:rsid w:val="00054C8C"/>
    <w:rsid w:val="00067EBE"/>
    <w:rsid w:val="00072376"/>
    <w:rsid w:val="00091932"/>
    <w:rsid w:val="000A0B3E"/>
    <w:rsid w:val="000A1932"/>
    <w:rsid w:val="000A733F"/>
    <w:rsid w:val="000B63CD"/>
    <w:rsid w:val="000E1FAF"/>
    <w:rsid w:val="00125BE7"/>
    <w:rsid w:val="0013508D"/>
    <w:rsid w:val="001357A7"/>
    <w:rsid w:val="001648FC"/>
    <w:rsid w:val="0019607A"/>
    <w:rsid w:val="001A4B24"/>
    <w:rsid w:val="001F0B1C"/>
    <w:rsid w:val="002129EC"/>
    <w:rsid w:val="002725C6"/>
    <w:rsid w:val="0027410F"/>
    <w:rsid w:val="002857B0"/>
    <w:rsid w:val="002B427F"/>
    <w:rsid w:val="002B4DD6"/>
    <w:rsid w:val="002C31A4"/>
    <w:rsid w:val="002C3BED"/>
    <w:rsid w:val="002E1998"/>
    <w:rsid w:val="00302293"/>
    <w:rsid w:val="00304210"/>
    <w:rsid w:val="003278C7"/>
    <w:rsid w:val="003457E5"/>
    <w:rsid w:val="00345D8B"/>
    <w:rsid w:val="00351F7E"/>
    <w:rsid w:val="00361744"/>
    <w:rsid w:val="003943BD"/>
    <w:rsid w:val="00396B26"/>
    <w:rsid w:val="003B731E"/>
    <w:rsid w:val="003C68BB"/>
    <w:rsid w:val="003D21C4"/>
    <w:rsid w:val="003E4323"/>
    <w:rsid w:val="003E714B"/>
    <w:rsid w:val="004577DC"/>
    <w:rsid w:val="004B34EA"/>
    <w:rsid w:val="004D4891"/>
    <w:rsid w:val="005033A2"/>
    <w:rsid w:val="00510692"/>
    <w:rsid w:val="00525C1E"/>
    <w:rsid w:val="00554AB3"/>
    <w:rsid w:val="005A0E27"/>
    <w:rsid w:val="005B6339"/>
    <w:rsid w:val="005C2ACD"/>
    <w:rsid w:val="005E1933"/>
    <w:rsid w:val="005F6C8A"/>
    <w:rsid w:val="00606659"/>
    <w:rsid w:val="00621389"/>
    <w:rsid w:val="00633107"/>
    <w:rsid w:val="00642CDF"/>
    <w:rsid w:val="00675164"/>
    <w:rsid w:val="006901BF"/>
    <w:rsid w:val="006B2F48"/>
    <w:rsid w:val="006B7649"/>
    <w:rsid w:val="006C0BF3"/>
    <w:rsid w:val="006D47F9"/>
    <w:rsid w:val="006D75F1"/>
    <w:rsid w:val="00703F2D"/>
    <w:rsid w:val="007315D1"/>
    <w:rsid w:val="00734AB5"/>
    <w:rsid w:val="0078496E"/>
    <w:rsid w:val="00792354"/>
    <w:rsid w:val="007A460A"/>
    <w:rsid w:val="007C20AD"/>
    <w:rsid w:val="007D2C7A"/>
    <w:rsid w:val="007D75E4"/>
    <w:rsid w:val="007F0BCD"/>
    <w:rsid w:val="0080068D"/>
    <w:rsid w:val="00820A20"/>
    <w:rsid w:val="00840A98"/>
    <w:rsid w:val="0084463F"/>
    <w:rsid w:val="008656BB"/>
    <w:rsid w:val="008851FC"/>
    <w:rsid w:val="008E4D69"/>
    <w:rsid w:val="008F4F3D"/>
    <w:rsid w:val="00923416"/>
    <w:rsid w:val="009255C8"/>
    <w:rsid w:val="0093006A"/>
    <w:rsid w:val="0094064A"/>
    <w:rsid w:val="009414A8"/>
    <w:rsid w:val="00945193"/>
    <w:rsid w:val="00945D7A"/>
    <w:rsid w:val="009521A9"/>
    <w:rsid w:val="0096141F"/>
    <w:rsid w:val="009641CB"/>
    <w:rsid w:val="009757C9"/>
    <w:rsid w:val="009C1ED0"/>
    <w:rsid w:val="009E19D3"/>
    <w:rsid w:val="009F4B7D"/>
    <w:rsid w:val="00A001F0"/>
    <w:rsid w:val="00A12041"/>
    <w:rsid w:val="00A23410"/>
    <w:rsid w:val="00A476BF"/>
    <w:rsid w:val="00A75229"/>
    <w:rsid w:val="00A866CD"/>
    <w:rsid w:val="00AA785C"/>
    <w:rsid w:val="00AC2AD5"/>
    <w:rsid w:val="00AC7FED"/>
    <w:rsid w:val="00AD5BDE"/>
    <w:rsid w:val="00AD6442"/>
    <w:rsid w:val="00B07258"/>
    <w:rsid w:val="00B26ADC"/>
    <w:rsid w:val="00B55503"/>
    <w:rsid w:val="00B803A6"/>
    <w:rsid w:val="00B92C22"/>
    <w:rsid w:val="00BA148F"/>
    <w:rsid w:val="00BA1A48"/>
    <w:rsid w:val="00BC2DBE"/>
    <w:rsid w:val="00BF0208"/>
    <w:rsid w:val="00BF098C"/>
    <w:rsid w:val="00BF13C9"/>
    <w:rsid w:val="00C02AB3"/>
    <w:rsid w:val="00C1246B"/>
    <w:rsid w:val="00C52BF5"/>
    <w:rsid w:val="00C95015"/>
    <w:rsid w:val="00CA1A5E"/>
    <w:rsid w:val="00CB7AA8"/>
    <w:rsid w:val="00CF3D9A"/>
    <w:rsid w:val="00D1235E"/>
    <w:rsid w:val="00D149C2"/>
    <w:rsid w:val="00D170A4"/>
    <w:rsid w:val="00D25D2D"/>
    <w:rsid w:val="00D2678A"/>
    <w:rsid w:val="00D3033C"/>
    <w:rsid w:val="00D521E9"/>
    <w:rsid w:val="00D8631E"/>
    <w:rsid w:val="00DB3E38"/>
    <w:rsid w:val="00E406A3"/>
    <w:rsid w:val="00E47EFF"/>
    <w:rsid w:val="00E515D6"/>
    <w:rsid w:val="00E51C5D"/>
    <w:rsid w:val="00E91D54"/>
    <w:rsid w:val="00EA7118"/>
    <w:rsid w:val="00EB0A95"/>
    <w:rsid w:val="00EB7B40"/>
    <w:rsid w:val="00EC2E87"/>
    <w:rsid w:val="00F16D92"/>
    <w:rsid w:val="00F36099"/>
    <w:rsid w:val="00F40C21"/>
    <w:rsid w:val="00FA1DB5"/>
    <w:rsid w:val="00FA544E"/>
    <w:rsid w:val="00FC085A"/>
    <w:rsid w:val="00FD23E5"/>
    <w:rsid w:val="00FE0462"/>
    <w:rsid w:val="00FE0846"/>
    <w:rsid w:val="00FF28F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915E6"/>
  <w15:docId w15:val="{88E18461-1A34-4BA7-9400-9C90BA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48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A785C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55503"/>
    <w:rPr>
      <w:sz w:val="24"/>
    </w:rPr>
  </w:style>
  <w:style w:type="character" w:styleId="Hiperveza">
    <w:name w:val="Hyperlink"/>
    <w:uiPriority w:val="99"/>
    <w:unhideWhenUsed/>
    <w:rsid w:val="009C1ED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12041"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7AA8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FE0462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F6C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6C8A"/>
    <w:rPr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F6C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6C8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Samir Ramic iz Zagreba, Štefaniceva 1, JMBG: 2408966330143 (u daljnjem tekstu: Prodavatelj)</vt:lpstr>
      <vt:lpstr>Samir Ramic iz Zagreba, Štefaniceva 1, JMBG: 2408966330143 (u daljnjem tekstu: Prodavatelj)</vt:lpstr>
    </vt:vector>
  </TitlesOfParts>
  <Company>xx</Company>
  <LinksUpToDate>false</LinksUpToDate>
  <CharactersWithSpaces>2030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mailto:vida@danaro.hr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Ramic iz Zagreba, Štefaniceva 1, JMBG: 2408966330143 (u daljnjem tekstu: Prodavatelj)</dc:title>
  <dc:creator>Tamara &amp; Vlatko</dc:creator>
  <cp:lastModifiedBy>Edi Akilić</cp:lastModifiedBy>
  <cp:revision>3</cp:revision>
  <cp:lastPrinted>2017-09-13T07:46:00Z</cp:lastPrinted>
  <dcterms:created xsi:type="dcterms:W3CDTF">2024-12-23T13:02:00Z</dcterms:created>
  <dcterms:modified xsi:type="dcterms:W3CDTF">2026-01-07T12:47:00Z</dcterms:modified>
</cp:coreProperties>
</file>