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E148" w14:textId="77777777" w:rsidR="0027720E" w:rsidRDefault="0027720E" w:rsidP="0027720E">
      <w:pPr>
        <w:jc w:val="center"/>
        <w:rPr>
          <w:b/>
        </w:rPr>
      </w:pPr>
    </w:p>
    <w:p w14:paraId="42442DB4" w14:textId="38DED381" w:rsidR="0027720E" w:rsidRPr="007F0A84" w:rsidRDefault="00974DE2" w:rsidP="0027720E">
      <w:pPr>
        <w:jc w:val="center"/>
        <w:rPr>
          <w:b/>
          <w:sz w:val="24"/>
          <w:szCs w:val="24"/>
        </w:rPr>
      </w:pPr>
      <w:r w:rsidRPr="007F0A84">
        <w:rPr>
          <w:b/>
          <w:sz w:val="24"/>
          <w:szCs w:val="24"/>
        </w:rPr>
        <w:t>ZAVRŠNO IZVJEŠĆE</w:t>
      </w:r>
    </w:p>
    <w:p w14:paraId="4C9A2855" w14:textId="3EC9A1E4" w:rsidR="0027720E" w:rsidRDefault="00787180" w:rsidP="0027720E">
      <w:pPr>
        <w:jc w:val="center"/>
      </w:pPr>
      <w:r>
        <w:t xml:space="preserve">Dobave, dostave i </w:t>
      </w:r>
      <w:r w:rsidR="00693CAB">
        <w:t>montaže</w:t>
      </w:r>
      <w:r w:rsidR="0027720E">
        <w:t xml:space="preserve"> </w:t>
      </w:r>
      <w:r>
        <w:t xml:space="preserve">1 (jednog) kompleta </w:t>
      </w:r>
      <w:r w:rsidR="000C2EC6">
        <w:t>senzor</w:t>
      </w:r>
      <w:r w:rsidR="00A270F1">
        <w:t>sk</w:t>
      </w:r>
      <w:r>
        <w:t>e</w:t>
      </w:r>
      <w:r w:rsidR="000C2EC6">
        <w:t xml:space="preserve"> </w:t>
      </w:r>
      <w:r>
        <w:t>opreme</w:t>
      </w:r>
      <w:r w:rsidR="00301E28">
        <w:rPr>
          <w:rStyle w:val="Referencafusnote"/>
        </w:rPr>
        <w:footnoteReference w:id="1"/>
      </w:r>
      <w:r w:rsidR="000C2EC6">
        <w:t xml:space="preserve"> u okviru</w:t>
      </w:r>
      <w:r w:rsidR="00342FA7">
        <w:t xml:space="preserve"> Interreg</w:t>
      </w:r>
      <w:r w:rsidR="000C2EC6">
        <w:t xml:space="preserve"> IPA Adrion projekta ARCA</w:t>
      </w:r>
    </w:p>
    <w:p w14:paraId="6692F1CE" w14:textId="52FCF265" w:rsidR="0061688B" w:rsidRDefault="0061688B" w:rsidP="0061688B">
      <w:pPr>
        <w:jc w:val="center"/>
      </w:pPr>
      <w:r>
        <w:t xml:space="preserve">sastavljen dana </w:t>
      </w:r>
      <w:r w:rsidRPr="000C2EC6">
        <w:rPr>
          <w:highlight w:val="yellow"/>
        </w:rPr>
        <w:t>xx.xx</w:t>
      </w:r>
      <w:r>
        <w:t>.2026. godine</w:t>
      </w:r>
    </w:p>
    <w:p w14:paraId="7EE79C18" w14:textId="256725CD" w:rsidR="00A72757" w:rsidRDefault="00A72757" w:rsidP="0027720E"/>
    <w:p w14:paraId="492E2635" w14:textId="6CC1A560" w:rsidR="00485479" w:rsidRPr="005C7A42" w:rsidRDefault="00696B32" w:rsidP="00485479">
      <w:pPr>
        <w:pStyle w:val="StandardWeb"/>
        <w:jc w:val="both"/>
        <w:rPr>
          <w:rFonts w:asciiTheme="minorHAnsi" w:hAnsiTheme="minorHAnsi" w:cstheme="minorHAnsi"/>
          <w:sz w:val="22"/>
          <w:szCs w:val="22"/>
        </w:rPr>
      </w:pPr>
      <w:r w:rsidRPr="00696B32">
        <w:rPr>
          <w:rFonts w:asciiTheme="minorHAnsi" w:hAnsiTheme="minorHAnsi" w:cstheme="minorHAnsi"/>
          <w:b/>
          <w:bCs/>
          <w:sz w:val="22"/>
          <w:szCs w:val="22"/>
        </w:rPr>
        <w:t>Napomena: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C62BB">
        <w:rPr>
          <w:rFonts w:asciiTheme="minorHAnsi" w:hAnsiTheme="minorHAnsi" w:cstheme="minorHAnsi"/>
          <w:sz w:val="22"/>
          <w:szCs w:val="22"/>
        </w:rPr>
        <w:t>U slučaju inozemnog izvršitelja, o</w:t>
      </w:r>
      <w:r w:rsidR="00485479">
        <w:rPr>
          <w:rFonts w:asciiTheme="minorHAnsi" w:hAnsiTheme="minorHAnsi" w:cstheme="minorHAnsi"/>
          <w:sz w:val="22"/>
          <w:szCs w:val="22"/>
        </w:rPr>
        <w:t xml:space="preserve">vo Završno izvješće </w:t>
      </w:r>
      <w:r w:rsidR="00485479" w:rsidRPr="00577F74">
        <w:rPr>
          <w:rFonts w:asciiTheme="minorHAnsi" w:hAnsiTheme="minorHAnsi" w:cstheme="minorHAnsi"/>
          <w:sz w:val="22"/>
          <w:szCs w:val="22"/>
        </w:rPr>
        <w:t>sastav</w:t>
      </w:r>
      <w:r w:rsidR="00485479">
        <w:rPr>
          <w:rFonts w:asciiTheme="minorHAnsi" w:hAnsiTheme="minorHAnsi" w:cstheme="minorHAnsi"/>
          <w:sz w:val="22"/>
          <w:szCs w:val="22"/>
        </w:rPr>
        <w:t>lj</w:t>
      </w:r>
      <w:r w:rsidR="00485479" w:rsidRPr="00577F74">
        <w:rPr>
          <w:rFonts w:asciiTheme="minorHAnsi" w:hAnsiTheme="minorHAnsi" w:cstheme="minorHAnsi"/>
          <w:sz w:val="22"/>
          <w:szCs w:val="22"/>
        </w:rPr>
        <w:t>a se na hrvatskom i engleskom jeziku</w:t>
      </w:r>
      <w:r w:rsidR="00485479">
        <w:rPr>
          <w:rFonts w:asciiTheme="minorHAnsi" w:hAnsiTheme="minorHAnsi" w:cstheme="minorHAnsi"/>
          <w:sz w:val="22"/>
          <w:szCs w:val="22"/>
        </w:rPr>
        <w:t>, te se potpisuju obje verzije</w:t>
      </w:r>
      <w:r w:rsidR="00485479" w:rsidRPr="00577F74">
        <w:rPr>
          <w:rFonts w:asciiTheme="minorHAnsi" w:hAnsiTheme="minorHAnsi" w:cstheme="minorHAnsi"/>
          <w:sz w:val="22"/>
          <w:szCs w:val="22"/>
        </w:rPr>
        <w:t xml:space="preserve">. U slučaju razilaženja u tumačenju dokumentacije, prioritet se daje </w:t>
      </w:r>
      <w:r w:rsidR="00485479">
        <w:rPr>
          <w:rFonts w:asciiTheme="minorHAnsi" w:hAnsiTheme="minorHAnsi" w:cstheme="minorHAnsi"/>
          <w:sz w:val="22"/>
          <w:szCs w:val="22"/>
        </w:rPr>
        <w:t>verziji potpisanog izvješća</w:t>
      </w:r>
      <w:r w:rsidR="00485479" w:rsidRPr="00577F74">
        <w:rPr>
          <w:rFonts w:asciiTheme="minorHAnsi" w:hAnsiTheme="minorHAnsi" w:cstheme="minorHAnsi"/>
          <w:sz w:val="22"/>
          <w:szCs w:val="22"/>
        </w:rPr>
        <w:t xml:space="preserve"> na hrvatskom jeziku.</w:t>
      </w:r>
    </w:p>
    <w:p w14:paraId="4B48F6BA" w14:textId="77777777" w:rsidR="00485479" w:rsidRDefault="00485479" w:rsidP="0027720E"/>
    <w:p w14:paraId="671C8072" w14:textId="6F5C4EDB" w:rsidR="00FB012D" w:rsidRPr="00FB012D" w:rsidRDefault="00A270F1" w:rsidP="00FB012D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OSNOVNI PODACI O IZVEDENIM RADOVIMA</w:t>
      </w:r>
      <w:r w:rsidR="00ED2549">
        <w:rPr>
          <w:b/>
          <w:bCs/>
        </w:rPr>
        <w:t xml:space="preserve"> I SENZORSKOJ OPREMI</w:t>
      </w:r>
    </w:p>
    <w:p w14:paraId="6016E225" w14:textId="5C566062" w:rsidR="006C7C52" w:rsidRDefault="006C7C52" w:rsidP="006C7C52">
      <w:pPr>
        <w:ind w:left="708"/>
        <w:rPr>
          <w:b/>
          <w:bCs/>
        </w:rPr>
      </w:pPr>
      <w:r w:rsidRPr="00A270F1">
        <w:rPr>
          <w:b/>
          <w:bCs/>
        </w:rPr>
        <w:t>1.</w:t>
      </w:r>
      <w:r w:rsidR="00ED2549">
        <w:rPr>
          <w:b/>
          <w:bCs/>
        </w:rPr>
        <w:t>1</w:t>
      </w:r>
      <w:r w:rsidRPr="00A270F1">
        <w:rPr>
          <w:b/>
          <w:bCs/>
        </w:rPr>
        <w:t xml:space="preserve">. </w:t>
      </w:r>
      <w:r w:rsidR="00AA3EDF">
        <w:rPr>
          <w:b/>
          <w:bCs/>
        </w:rPr>
        <w:t>NARUČITELJ</w:t>
      </w:r>
      <w:r>
        <w:rPr>
          <w:b/>
          <w:bCs/>
        </w:rPr>
        <w:t>:</w:t>
      </w:r>
    </w:p>
    <w:p w14:paraId="11021499" w14:textId="1F49066E" w:rsidR="006C7C52" w:rsidRDefault="00C918CC" w:rsidP="006C7C52">
      <w:pPr>
        <w:ind w:left="708"/>
      </w:pPr>
      <w:r>
        <w:t xml:space="preserve">Naziv: </w:t>
      </w:r>
      <w:r w:rsidR="006C7C52" w:rsidRPr="006C7C52">
        <w:t xml:space="preserve">IRENA – Istarska Regionalna Energetska Agencija </w:t>
      </w:r>
      <w:r w:rsidR="006C7C52">
        <w:t>d.o.o</w:t>
      </w:r>
      <w:r w:rsidR="006C7C52" w:rsidRPr="006C7C52">
        <w:t>.</w:t>
      </w:r>
      <w:r w:rsidR="006C7C52">
        <w:t>, Rudarska 1 , 52220 Labin</w:t>
      </w:r>
    </w:p>
    <w:p w14:paraId="29B9E3F2" w14:textId="692DE9BE" w:rsidR="006C7C52" w:rsidRPr="006C7C52" w:rsidRDefault="006C7C52" w:rsidP="006C7C52">
      <w:pPr>
        <w:ind w:left="708"/>
      </w:pPr>
      <w:r>
        <w:t xml:space="preserve">OIB: </w:t>
      </w:r>
      <w:r w:rsidRPr="006C7C52">
        <w:t>15317120721</w:t>
      </w:r>
    </w:p>
    <w:p w14:paraId="617F267C" w14:textId="5AEDCE6C" w:rsidR="006C7C52" w:rsidRPr="00A270F1" w:rsidRDefault="006C7C52" w:rsidP="006C7C52">
      <w:pPr>
        <w:ind w:left="708"/>
        <w:rPr>
          <w:b/>
          <w:bCs/>
        </w:rPr>
      </w:pPr>
      <w:r w:rsidRPr="00A270F1">
        <w:rPr>
          <w:b/>
          <w:bCs/>
        </w:rPr>
        <w:t>1.</w:t>
      </w:r>
      <w:r w:rsidR="00ED2549">
        <w:rPr>
          <w:b/>
          <w:bCs/>
        </w:rPr>
        <w:t>2</w:t>
      </w:r>
      <w:r w:rsidRPr="00A270F1">
        <w:rPr>
          <w:b/>
          <w:bCs/>
        </w:rPr>
        <w:t xml:space="preserve">. </w:t>
      </w:r>
      <w:r>
        <w:rPr>
          <w:b/>
          <w:bCs/>
        </w:rPr>
        <w:t>KORISNIK:</w:t>
      </w:r>
    </w:p>
    <w:p w14:paraId="1BE00822" w14:textId="4298B261" w:rsidR="006C7C52" w:rsidRPr="006C7C52" w:rsidRDefault="00C918CC" w:rsidP="006C7C52">
      <w:pPr>
        <w:ind w:left="708"/>
      </w:pPr>
      <w:r>
        <w:t xml:space="preserve">Naziv: </w:t>
      </w:r>
      <w:r w:rsidR="001E6B37" w:rsidRPr="006C7C52">
        <w:t>Javna Ustanova Kamenjak</w:t>
      </w:r>
      <w:r w:rsidR="006C7C52" w:rsidRPr="006C7C52">
        <w:t>, Selo 120, 52100, Premantura</w:t>
      </w:r>
    </w:p>
    <w:p w14:paraId="4AE8CD40" w14:textId="33DBD1F2" w:rsidR="006C7C52" w:rsidRDefault="006C7C52" w:rsidP="006C7C52">
      <w:pPr>
        <w:ind w:left="708"/>
      </w:pPr>
      <w:r w:rsidRPr="006C7C52">
        <w:t>OIB: 09968170983</w:t>
      </w:r>
    </w:p>
    <w:p w14:paraId="13120B5B" w14:textId="78BC6A09" w:rsidR="0061688B" w:rsidRPr="0061688B" w:rsidRDefault="0061688B" w:rsidP="006C7C52">
      <w:pPr>
        <w:ind w:left="708"/>
        <w:rPr>
          <w:b/>
          <w:bCs/>
        </w:rPr>
      </w:pPr>
      <w:r w:rsidRPr="0061688B">
        <w:rPr>
          <w:b/>
          <w:bCs/>
        </w:rPr>
        <w:t>1.</w:t>
      </w:r>
      <w:r w:rsidR="00ED2549">
        <w:rPr>
          <w:b/>
          <w:bCs/>
        </w:rPr>
        <w:t>3</w:t>
      </w:r>
      <w:r w:rsidRPr="0061688B">
        <w:rPr>
          <w:b/>
          <w:bCs/>
        </w:rPr>
        <w:t>. IZVRŠITELJ:</w:t>
      </w:r>
    </w:p>
    <w:p w14:paraId="2EAF0AD9" w14:textId="6E1A848D" w:rsidR="0061688B" w:rsidRPr="001815A9" w:rsidRDefault="001815A9" w:rsidP="0061688B">
      <w:pPr>
        <w:ind w:left="708"/>
        <w:rPr>
          <w:highlight w:val="yellow"/>
        </w:rPr>
      </w:pPr>
      <w:r w:rsidRPr="001815A9">
        <w:rPr>
          <w:highlight w:val="yellow"/>
        </w:rPr>
        <w:t>Naziv</w:t>
      </w:r>
      <w:r w:rsidR="000A34C5">
        <w:rPr>
          <w:highlight w:val="yellow"/>
        </w:rPr>
        <w:t>:</w:t>
      </w:r>
    </w:p>
    <w:p w14:paraId="5993F889" w14:textId="4B3A0F54" w:rsidR="001815A9" w:rsidRPr="00677C7D" w:rsidRDefault="001815A9" w:rsidP="0061688B">
      <w:pPr>
        <w:ind w:left="708"/>
      </w:pPr>
      <w:r w:rsidRPr="001815A9">
        <w:rPr>
          <w:highlight w:val="yellow"/>
        </w:rPr>
        <w:t>O</w:t>
      </w:r>
      <w:r w:rsidR="00EC0469">
        <w:rPr>
          <w:highlight w:val="yellow"/>
        </w:rPr>
        <w:t>I</w:t>
      </w:r>
      <w:r w:rsidRPr="001815A9">
        <w:rPr>
          <w:highlight w:val="yellow"/>
        </w:rPr>
        <w:t>B:</w:t>
      </w:r>
      <w:r>
        <w:t xml:space="preserve"> </w:t>
      </w:r>
    </w:p>
    <w:p w14:paraId="6BCF90E9" w14:textId="7C635D3D" w:rsidR="00ED2549" w:rsidRDefault="00ED2549" w:rsidP="00ED2549">
      <w:pPr>
        <w:ind w:left="708"/>
        <w:rPr>
          <w:b/>
          <w:bCs/>
        </w:rPr>
      </w:pPr>
      <w:r w:rsidRPr="00A270F1">
        <w:rPr>
          <w:b/>
          <w:bCs/>
        </w:rPr>
        <w:t>1.</w:t>
      </w:r>
      <w:r>
        <w:rPr>
          <w:b/>
          <w:bCs/>
        </w:rPr>
        <w:t>4</w:t>
      </w:r>
      <w:r w:rsidRPr="00A270F1">
        <w:rPr>
          <w:b/>
          <w:bCs/>
        </w:rPr>
        <w:t xml:space="preserve">. </w:t>
      </w:r>
      <w:r>
        <w:rPr>
          <w:b/>
          <w:bCs/>
        </w:rPr>
        <w:t>LOKACIJA:</w:t>
      </w:r>
    </w:p>
    <w:p w14:paraId="14F72259" w14:textId="77777777" w:rsidR="00ED2549" w:rsidRPr="00412F76" w:rsidRDefault="00ED2549" w:rsidP="00ED2549">
      <w:pPr>
        <w:ind w:left="708"/>
      </w:pPr>
      <w:r w:rsidRPr="00412F76">
        <w:t>Gornji Kamenjak, 52100 Premantura</w:t>
      </w:r>
      <w:r>
        <w:t xml:space="preserve"> - </w:t>
      </w:r>
      <w:r w:rsidRPr="00412F76">
        <w:t>k.o. Premantura (k.č. 917/1, 917/32, 917/33, 917/234) i k.o. Pomer (k.č. 845/10, 848/2, 850/6)</w:t>
      </w:r>
    </w:p>
    <w:p w14:paraId="115B6958" w14:textId="6E8EC8DE" w:rsidR="00ED2549" w:rsidRDefault="00ED2549" w:rsidP="00ED2549">
      <w:pPr>
        <w:ind w:left="708"/>
        <w:rPr>
          <w:b/>
          <w:bCs/>
        </w:rPr>
      </w:pPr>
      <w:r w:rsidRPr="00A270F1">
        <w:rPr>
          <w:b/>
          <w:bCs/>
        </w:rPr>
        <w:t>1.</w:t>
      </w:r>
      <w:r>
        <w:rPr>
          <w:b/>
          <w:bCs/>
        </w:rPr>
        <w:t>5</w:t>
      </w:r>
      <w:r w:rsidRPr="00A270F1">
        <w:rPr>
          <w:b/>
          <w:bCs/>
        </w:rPr>
        <w:t xml:space="preserve">. </w:t>
      </w:r>
      <w:r>
        <w:rPr>
          <w:b/>
          <w:bCs/>
        </w:rPr>
        <w:t>NAZIV I MODEL SENZORSKIH UREĐAJA; NAZIV I MODEL DODATNE OPREME:</w:t>
      </w:r>
    </w:p>
    <w:p w14:paraId="7AE51F98" w14:textId="77777777" w:rsidR="00ED2549" w:rsidRPr="00677C7D" w:rsidRDefault="00ED2549" w:rsidP="00ED2549">
      <w:pPr>
        <w:ind w:left="708"/>
      </w:pPr>
      <w:r>
        <w:rPr>
          <w:highlight w:val="yellow"/>
        </w:rPr>
        <w:t>xxx</w:t>
      </w:r>
    </w:p>
    <w:p w14:paraId="6A34B6EB" w14:textId="73E7B7AB" w:rsidR="0091258A" w:rsidRDefault="0091258A" w:rsidP="0027720E"/>
    <w:p w14:paraId="1B7E1123" w14:textId="4E64227D" w:rsidR="00AE1319" w:rsidRDefault="00AE1319" w:rsidP="0027720E"/>
    <w:p w14:paraId="728BE6C8" w14:textId="7C216A88" w:rsidR="00AE1319" w:rsidRDefault="00AE1319" w:rsidP="0027720E"/>
    <w:p w14:paraId="2900E88E" w14:textId="77777777" w:rsidR="00AE1319" w:rsidRDefault="00AE1319" w:rsidP="0027720E"/>
    <w:p w14:paraId="46F941D7" w14:textId="0FCA95C5" w:rsidR="0091258A" w:rsidRDefault="00260543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lastRenderedPageBreak/>
        <w:t>PROJEKTNA DOKUMENTACIJA – PREDMET NADZORA IZVEDENIH RADOVA</w:t>
      </w:r>
    </w:p>
    <w:p w14:paraId="4F6E6536" w14:textId="3B31BB1A" w:rsidR="00260543" w:rsidRDefault="00343CC3" w:rsidP="00343CC3">
      <w:pPr>
        <w:pStyle w:val="Odlomakpopisa"/>
      </w:pPr>
      <w:r>
        <w:rPr>
          <w:b/>
          <w:bCs/>
        </w:rPr>
        <w:t>2</w:t>
      </w:r>
      <w:r w:rsidRPr="00343CC3">
        <w:rPr>
          <w:b/>
          <w:bCs/>
        </w:rPr>
        <w:t>.</w:t>
      </w:r>
      <w:r>
        <w:rPr>
          <w:b/>
          <w:bCs/>
        </w:rPr>
        <w:t>1</w:t>
      </w:r>
      <w:r w:rsidRPr="00343CC3">
        <w:rPr>
          <w:b/>
          <w:bCs/>
        </w:rPr>
        <w:t xml:space="preserve">. </w:t>
      </w:r>
      <w:r w:rsidR="00E37090" w:rsidRPr="00DF0DD4">
        <w:rPr>
          <w:b/>
          <w:bCs/>
        </w:rPr>
        <w:t>Poziv na dostavu ponuda</w:t>
      </w:r>
      <w:r w:rsidR="00E37090" w:rsidRPr="00E37090">
        <w:t xml:space="preserve"> </w:t>
      </w:r>
      <w:r w:rsidR="00F077E3" w:rsidRPr="00F077E3">
        <w:t>Predmet</w:t>
      </w:r>
      <w:r w:rsidR="00F077E3">
        <w:t>a</w:t>
      </w:r>
      <w:r w:rsidR="00F077E3" w:rsidRPr="00F077E3">
        <w:t xml:space="preserve"> nabave: Nabava senzorske opreme za potrebe projekta ARCA </w:t>
      </w:r>
      <w:r w:rsidR="00E37090">
        <w:t>(</w:t>
      </w:r>
      <w:r w:rsidR="00E37090" w:rsidRPr="00E37090">
        <w:t>JN-9/2026</w:t>
      </w:r>
      <w:r w:rsidR="00E37090">
        <w:t xml:space="preserve">, objavljen dana: </w:t>
      </w:r>
      <w:r w:rsidR="00E55CD2" w:rsidRPr="00343CC3">
        <w:rPr>
          <w:highlight w:val="yellow"/>
        </w:rPr>
        <w:t>xx</w:t>
      </w:r>
      <w:r w:rsidR="00E37090" w:rsidRPr="00D55677">
        <w:rPr>
          <w:highlight w:val="yellow"/>
        </w:rPr>
        <w:t>.</w:t>
      </w:r>
      <w:r w:rsidR="00D55677" w:rsidRPr="00343CC3">
        <w:rPr>
          <w:highlight w:val="yellow"/>
        </w:rPr>
        <w:t>xx</w:t>
      </w:r>
      <w:r w:rsidR="00E37090">
        <w:t xml:space="preserve">.2026., Interni broj: </w:t>
      </w:r>
      <w:r w:rsidR="0001757F" w:rsidRPr="00D55677">
        <w:rPr>
          <w:highlight w:val="yellow"/>
        </w:rPr>
        <w:t>D/04-14/26/</w:t>
      </w:r>
      <w:r w:rsidR="00E55CD2" w:rsidRPr="00D55677">
        <w:rPr>
          <w:highlight w:val="yellow"/>
        </w:rPr>
        <w:t>xx</w:t>
      </w:r>
      <w:r w:rsidR="0001757F" w:rsidRPr="00D55677">
        <w:rPr>
          <w:highlight w:val="yellow"/>
        </w:rPr>
        <w:t>-</w:t>
      </w:r>
      <w:r w:rsidR="00D55677" w:rsidRPr="00D55677">
        <w:rPr>
          <w:highlight w:val="yellow"/>
        </w:rPr>
        <w:t xml:space="preserve"> </w:t>
      </w:r>
      <w:r w:rsidR="00817866" w:rsidRPr="001A57AE">
        <w:rPr>
          <w:highlight w:val="yellow"/>
        </w:rPr>
        <w:t>02</w:t>
      </w:r>
      <w:r w:rsidR="0001757F">
        <w:t>)</w:t>
      </w:r>
      <w:r w:rsidR="009840E3">
        <w:t xml:space="preserve"> (U nastavku: Poziv)</w:t>
      </w:r>
    </w:p>
    <w:p w14:paraId="2B9B566B" w14:textId="77777777" w:rsidR="001E0FA7" w:rsidRDefault="001E0FA7" w:rsidP="00343CC3">
      <w:pPr>
        <w:pStyle w:val="Odlomakpopisa"/>
        <w:rPr>
          <w:b/>
          <w:bCs/>
        </w:rPr>
      </w:pPr>
    </w:p>
    <w:p w14:paraId="2648AA2E" w14:textId="3E891178" w:rsidR="00E37090" w:rsidRDefault="00343CC3" w:rsidP="00343CC3">
      <w:pPr>
        <w:pStyle w:val="Odlomakpopisa"/>
      </w:pPr>
      <w:r>
        <w:rPr>
          <w:b/>
          <w:bCs/>
        </w:rPr>
        <w:t>2</w:t>
      </w:r>
      <w:r w:rsidRPr="00343CC3">
        <w:rPr>
          <w:b/>
          <w:bCs/>
        </w:rPr>
        <w:t>.</w:t>
      </w:r>
      <w:r>
        <w:rPr>
          <w:b/>
          <w:bCs/>
        </w:rPr>
        <w:t>2</w:t>
      </w:r>
      <w:r w:rsidRPr="00343CC3">
        <w:rPr>
          <w:b/>
          <w:bCs/>
        </w:rPr>
        <w:t>.</w:t>
      </w:r>
      <w:r>
        <w:rPr>
          <w:b/>
          <w:bCs/>
        </w:rPr>
        <w:t xml:space="preserve"> </w:t>
      </w:r>
      <w:r w:rsidRPr="00DF0DD4">
        <w:rPr>
          <w:b/>
          <w:bCs/>
        </w:rPr>
        <w:t>U</w:t>
      </w:r>
      <w:r w:rsidR="00E37090" w:rsidRPr="00DF0DD4">
        <w:rPr>
          <w:b/>
          <w:bCs/>
        </w:rPr>
        <w:t>govor JN-9/2026</w:t>
      </w:r>
      <w:r w:rsidR="00E37090">
        <w:t xml:space="preserve"> (</w:t>
      </w:r>
      <w:r w:rsidR="009840E3">
        <w:t>Prilog 2e Poziva, s</w:t>
      </w:r>
      <w:r w:rsidR="00E37090">
        <w:t xml:space="preserve">klopljen dana: </w:t>
      </w:r>
      <w:r w:rsidR="00E37090" w:rsidRPr="00E37090">
        <w:rPr>
          <w:highlight w:val="yellow"/>
        </w:rPr>
        <w:t>xx.xx</w:t>
      </w:r>
      <w:r w:rsidR="00E37090">
        <w:t>.2026., Interni broj:</w:t>
      </w:r>
      <w:r w:rsidR="0001757F">
        <w:t xml:space="preserve"> </w:t>
      </w:r>
      <w:r w:rsidR="0001757F" w:rsidRPr="0001757F">
        <w:rPr>
          <w:highlight w:val="yellow"/>
        </w:rPr>
        <w:t>D/04-14/26/xx-</w:t>
      </w:r>
      <w:r w:rsidR="00817866" w:rsidRPr="001A57AE">
        <w:rPr>
          <w:highlight w:val="yellow"/>
        </w:rPr>
        <w:t>07</w:t>
      </w:r>
      <w:r w:rsidR="0001757F">
        <w:t>)</w:t>
      </w:r>
    </w:p>
    <w:p w14:paraId="09D3F052" w14:textId="22B73117" w:rsidR="00D55677" w:rsidRDefault="00D55677" w:rsidP="00343CC3">
      <w:pPr>
        <w:pStyle w:val="Odlomakpopisa"/>
      </w:pPr>
    </w:p>
    <w:p w14:paraId="65D563B0" w14:textId="6A0FCAF8" w:rsidR="00D55677" w:rsidRPr="00E37090" w:rsidRDefault="00D55677" w:rsidP="00D55677">
      <w:pPr>
        <w:pStyle w:val="Odlomakpopisa"/>
      </w:pPr>
      <w:r>
        <w:rPr>
          <w:b/>
          <w:bCs/>
        </w:rPr>
        <w:t>2</w:t>
      </w:r>
      <w:r w:rsidRPr="00343CC3">
        <w:rPr>
          <w:b/>
          <w:bCs/>
        </w:rPr>
        <w:t>.</w:t>
      </w:r>
      <w:r>
        <w:rPr>
          <w:b/>
          <w:bCs/>
        </w:rPr>
        <w:t>3</w:t>
      </w:r>
      <w:r w:rsidRPr="00343CC3">
        <w:rPr>
          <w:b/>
          <w:bCs/>
        </w:rPr>
        <w:t>.</w:t>
      </w:r>
      <w:r>
        <w:rPr>
          <w:b/>
          <w:bCs/>
        </w:rPr>
        <w:t xml:space="preserve"> Tehnički list</w:t>
      </w:r>
      <w:r>
        <w:t xml:space="preserve"> (Prilog 2b Poziva, sklopljen dana: </w:t>
      </w:r>
      <w:r w:rsidRPr="00E37090">
        <w:rPr>
          <w:highlight w:val="yellow"/>
        </w:rPr>
        <w:t>xx.xx</w:t>
      </w:r>
      <w:r>
        <w:t>.2026.)</w:t>
      </w:r>
    </w:p>
    <w:p w14:paraId="68E2F4C7" w14:textId="77777777" w:rsidR="00D55677" w:rsidRPr="00E37090" w:rsidRDefault="00D55677" w:rsidP="00343CC3">
      <w:pPr>
        <w:pStyle w:val="Odlomakpopisa"/>
      </w:pPr>
    </w:p>
    <w:p w14:paraId="635FB623" w14:textId="547BC1D7" w:rsidR="0091258A" w:rsidRDefault="008E658E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PODACI O IMENOVANJU OSOB</w:t>
      </w:r>
      <w:r w:rsidR="00086A7D">
        <w:rPr>
          <w:b/>
          <w:bCs/>
        </w:rPr>
        <w:t>E</w:t>
      </w:r>
      <w:r>
        <w:rPr>
          <w:b/>
          <w:bCs/>
        </w:rPr>
        <w:t xml:space="preserve"> ZADUŽENE ZA NADZOR IZVEDENIH RADOVA</w:t>
      </w:r>
      <w:r w:rsidR="00086A7D">
        <w:rPr>
          <w:b/>
          <w:bCs/>
        </w:rPr>
        <w:t>,</w:t>
      </w:r>
      <w:r w:rsidR="007C3853">
        <w:rPr>
          <w:b/>
          <w:bCs/>
        </w:rPr>
        <w:t xml:space="preserve"> </w:t>
      </w:r>
      <w:r w:rsidR="00C610C9">
        <w:rPr>
          <w:b/>
          <w:bCs/>
        </w:rPr>
        <w:t xml:space="preserve">PREDSTAVNIKA </w:t>
      </w:r>
      <w:r w:rsidR="007C3853">
        <w:rPr>
          <w:b/>
          <w:bCs/>
        </w:rPr>
        <w:t>IZVRŠITELJ</w:t>
      </w:r>
      <w:r w:rsidR="00C610C9">
        <w:rPr>
          <w:b/>
          <w:bCs/>
        </w:rPr>
        <w:t>A</w:t>
      </w:r>
      <w:r w:rsidR="007C3853">
        <w:rPr>
          <w:b/>
          <w:bCs/>
        </w:rPr>
        <w:t xml:space="preserve"> </w:t>
      </w:r>
      <w:r w:rsidR="00086A7D">
        <w:rPr>
          <w:b/>
          <w:bCs/>
        </w:rPr>
        <w:t xml:space="preserve">I </w:t>
      </w:r>
      <w:r w:rsidR="00C610C9">
        <w:rPr>
          <w:b/>
          <w:bCs/>
        </w:rPr>
        <w:t xml:space="preserve">PREDSTAVNIKA </w:t>
      </w:r>
      <w:r w:rsidR="00086A7D">
        <w:rPr>
          <w:b/>
          <w:bCs/>
        </w:rPr>
        <w:t>KOMISIJE ZA PRIMOPREDAJU</w:t>
      </w:r>
    </w:p>
    <w:p w14:paraId="4A0439C1" w14:textId="19CCA46C" w:rsidR="007C3853" w:rsidRPr="00A270F1" w:rsidRDefault="007C3853" w:rsidP="007C3853">
      <w:pPr>
        <w:ind w:left="708"/>
        <w:rPr>
          <w:b/>
          <w:bCs/>
        </w:rPr>
      </w:pPr>
      <w:r>
        <w:rPr>
          <w:b/>
          <w:bCs/>
        </w:rPr>
        <w:t>3</w:t>
      </w:r>
      <w:r w:rsidRPr="00A270F1">
        <w:rPr>
          <w:b/>
          <w:bCs/>
        </w:rPr>
        <w:t>.</w:t>
      </w:r>
      <w:r>
        <w:rPr>
          <w:b/>
          <w:bCs/>
        </w:rPr>
        <w:t>1</w:t>
      </w:r>
      <w:r w:rsidRPr="00A270F1">
        <w:rPr>
          <w:b/>
          <w:bCs/>
        </w:rPr>
        <w:t xml:space="preserve">. </w:t>
      </w:r>
      <w:r>
        <w:rPr>
          <w:b/>
          <w:bCs/>
        </w:rPr>
        <w:t>NADZOR</w:t>
      </w:r>
    </w:p>
    <w:p w14:paraId="71F7C09A" w14:textId="2CBD99F1" w:rsidR="008E658E" w:rsidRPr="00C73203" w:rsidRDefault="00C73203" w:rsidP="007C3853">
      <w:pPr>
        <w:ind w:firstLine="708"/>
      </w:pPr>
      <w:r w:rsidRPr="00C73203">
        <w:t>Antonio Franković, viši stručni suradnik</w:t>
      </w:r>
      <w:r w:rsidR="00BB7943" w:rsidRPr="00BB7943">
        <w:t xml:space="preserve"> za provedbu EU projekata</w:t>
      </w:r>
    </w:p>
    <w:p w14:paraId="305984F5" w14:textId="48CE2475" w:rsidR="007C3853" w:rsidRPr="00A270F1" w:rsidRDefault="007C3853" w:rsidP="007C3853">
      <w:pPr>
        <w:ind w:left="708"/>
        <w:rPr>
          <w:b/>
          <w:bCs/>
        </w:rPr>
      </w:pPr>
      <w:r>
        <w:rPr>
          <w:b/>
          <w:bCs/>
        </w:rPr>
        <w:t>3</w:t>
      </w:r>
      <w:r w:rsidRPr="00A270F1">
        <w:rPr>
          <w:b/>
          <w:bCs/>
        </w:rPr>
        <w:t>.</w:t>
      </w:r>
      <w:r>
        <w:rPr>
          <w:b/>
          <w:bCs/>
        </w:rPr>
        <w:t>2</w:t>
      </w:r>
      <w:r w:rsidRPr="00A270F1">
        <w:rPr>
          <w:b/>
          <w:bCs/>
        </w:rPr>
        <w:t xml:space="preserve">. </w:t>
      </w:r>
      <w:r w:rsidR="007137A6">
        <w:rPr>
          <w:b/>
          <w:bCs/>
        </w:rPr>
        <w:t>IZVRŠITELJ</w:t>
      </w:r>
    </w:p>
    <w:p w14:paraId="671F80E7" w14:textId="69D58246" w:rsidR="007C3853" w:rsidRDefault="001A57AE" w:rsidP="007C3853">
      <w:pPr>
        <w:ind w:left="708"/>
      </w:pPr>
      <w:r w:rsidRPr="001A57AE">
        <w:rPr>
          <w:highlight w:val="yellow"/>
        </w:rPr>
        <w:t>xxx</w:t>
      </w:r>
    </w:p>
    <w:p w14:paraId="74E6BF05" w14:textId="5A63B868" w:rsidR="00EB03DD" w:rsidRPr="0027720E" w:rsidRDefault="00EB03DD" w:rsidP="00EB03DD">
      <w:pPr>
        <w:rPr>
          <w:b/>
        </w:rPr>
      </w:pPr>
      <w:r>
        <w:rPr>
          <w:b/>
          <w:bCs/>
        </w:rPr>
        <w:t xml:space="preserve">   </w:t>
      </w:r>
      <w:r>
        <w:rPr>
          <w:b/>
          <w:bCs/>
        </w:rPr>
        <w:tab/>
      </w:r>
      <w:r w:rsidRPr="00EB03DD">
        <w:rPr>
          <w:b/>
          <w:bCs/>
        </w:rPr>
        <w:t xml:space="preserve">3.3. </w:t>
      </w:r>
      <w:r>
        <w:rPr>
          <w:b/>
        </w:rPr>
        <w:t>KOMISIJA ZA PRIMOPREDAJU</w:t>
      </w:r>
      <w:r w:rsidRPr="0027720E">
        <w:rPr>
          <w:b/>
        </w:rPr>
        <w:t>:</w:t>
      </w:r>
    </w:p>
    <w:p w14:paraId="533B26C4" w14:textId="77777777" w:rsidR="00EB03DD" w:rsidRDefault="00EB03DD" w:rsidP="00EB03DD">
      <w:pPr>
        <w:ind w:firstLine="708"/>
      </w:pPr>
      <w:r w:rsidRPr="00D72FFA">
        <w:t xml:space="preserve">1. </w:t>
      </w:r>
      <w:r>
        <w:t>Antonio Franković,</w:t>
      </w:r>
      <w:r w:rsidRPr="00D72FFA">
        <w:t xml:space="preserve"> predstavnik Naručitelja</w:t>
      </w:r>
    </w:p>
    <w:p w14:paraId="1F4B0219" w14:textId="77777777" w:rsidR="00EB03DD" w:rsidRDefault="00EB03DD" w:rsidP="00EB03DD">
      <w:pPr>
        <w:ind w:firstLine="708"/>
      </w:pPr>
      <w:r>
        <w:t xml:space="preserve">2. </w:t>
      </w:r>
      <w:r w:rsidRPr="000C2EC6">
        <w:rPr>
          <w:highlight w:val="yellow"/>
        </w:rPr>
        <w:t>xxx</w:t>
      </w:r>
      <w:r>
        <w:t>, predstavnik Izvršitelja</w:t>
      </w:r>
    </w:p>
    <w:p w14:paraId="77939C79" w14:textId="77777777" w:rsidR="00EB03DD" w:rsidRPr="00677C7D" w:rsidRDefault="00EB03DD" w:rsidP="007C3853">
      <w:pPr>
        <w:ind w:left="708"/>
      </w:pPr>
    </w:p>
    <w:p w14:paraId="69DB3F2B" w14:textId="443E39BB" w:rsidR="0091258A" w:rsidRDefault="0080236B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IZJAVA O USKLAĐENOSTI IZVEDENIH RADOVA S </w:t>
      </w:r>
      <w:r w:rsidR="004543AB">
        <w:rPr>
          <w:b/>
          <w:bCs/>
        </w:rPr>
        <w:t>PROJEKTNOM DOKUMENTACIJOM</w:t>
      </w:r>
    </w:p>
    <w:p w14:paraId="329D5732" w14:textId="37411710" w:rsidR="00874E50" w:rsidRDefault="00874E50" w:rsidP="00874E50">
      <w:pPr>
        <w:pStyle w:val="Odlomakpopisa"/>
      </w:pPr>
      <w:r>
        <w:t xml:space="preserve">Izvođenje radova na lokaciji </w:t>
      </w:r>
      <w:r w:rsidRPr="00874E50">
        <w:t>Gornji Kamenjak, 52100 Premantura</w:t>
      </w:r>
      <w:r>
        <w:t xml:space="preserve"> izvedeno je u skladu sa</w:t>
      </w:r>
      <w:r w:rsidR="003D0A02">
        <w:t xml:space="preserve"> svom projektnom</w:t>
      </w:r>
      <w:r>
        <w:t xml:space="preserve"> dokumentacijom iz točke 2. ovog Izvješća.</w:t>
      </w:r>
    </w:p>
    <w:p w14:paraId="1DB9D418" w14:textId="77777777" w:rsidR="007D2B1B" w:rsidRPr="007D2B1B" w:rsidRDefault="007D2B1B" w:rsidP="007D2B1B">
      <w:pPr>
        <w:rPr>
          <w:b/>
          <w:bCs/>
        </w:rPr>
      </w:pPr>
    </w:p>
    <w:p w14:paraId="1B134863" w14:textId="03456D62" w:rsidR="0091258A" w:rsidRDefault="007D2B1B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OČITOVANJE O NEPRAVILNOSTIMA UOČENIM TIJEKOM IZVOĐENJA RADOVA, KAO I O NEDOSTACIMA IZVOĐENJA RADOVA I NJIHOVOM OTKLANJANJU, TE O NJIHOVOM UTJECAJU NA UPORABLJIVOST </w:t>
      </w:r>
      <w:r w:rsidR="0080236B">
        <w:rPr>
          <w:b/>
          <w:bCs/>
        </w:rPr>
        <w:t>MONTIRANE OPREME</w:t>
      </w:r>
    </w:p>
    <w:p w14:paraId="634982AE" w14:textId="5D45963E" w:rsidR="00722710" w:rsidRPr="00C73203" w:rsidRDefault="00722710" w:rsidP="00693EE7">
      <w:pPr>
        <w:pStyle w:val="Odlomakpopisa"/>
        <w:jc w:val="both"/>
      </w:pPr>
      <w:r>
        <w:t>Tijekom izvođenja radova nisu uočene manjkavosti odnosno nepravilnosti, kao ni nedostaci koji bi imali utjecaj na uporabljivost montirane opreme.</w:t>
      </w:r>
    </w:p>
    <w:p w14:paraId="3D665051" w14:textId="77777777" w:rsidR="00FF0290" w:rsidRPr="00FF0290" w:rsidRDefault="00FF0290" w:rsidP="00FF0290">
      <w:pPr>
        <w:rPr>
          <w:b/>
          <w:bCs/>
        </w:rPr>
      </w:pPr>
    </w:p>
    <w:p w14:paraId="4DCCC9CB" w14:textId="39675DD6" w:rsidR="0091258A" w:rsidRDefault="000A41FF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OČITOVANJE </w:t>
      </w:r>
      <w:r w:rsidR="00FF0290">
        <w:rPr>
          <w:b/>
          <w:bCs/>
        </w:rPr>
        <w:t xml:space="preserve">O IZMJENAMA TIJEKOM IZVOĐENJA RADOVA U ODNOSU NA </w:t>
      </w:r>
      <w:r w:rsidR="004543AB">
        <w:rPr>
          <w:b/>
          <w:bCs/>
        </w:rPr>
        <w:t>PROJEKTNU DOKUMENTACIJU</w:t>
      </w:r>
    </w:p>
    <w:p w14:paraId="79AC5A30" w14:textId="7930D82A" w:rsidR="0091258A" w:rsidRDefault="00911597" w:rsidP="00693EE7">
      <w:pPr>
        <w:ind w:left="708"/>
        <w:jc w:val="both"/>
      </w:pPr>
      <w:r>
        <w:t xml:space="preserve">Za vrijeme izvođenja radova nije došlo do izmjena i odstupanja u odnosu na </w:t>
      </w:r>
      <w:r w:rsidR="00680380">
        <w:t xml:space="preserve">projektnu </w:t>
      </w:r>
      <w:r>
        <w:t xml:space="preserve">dokumentaciju iz </w:t>
      </w:r>
      <w:r w:rsidR="00680380">
        <w:t>t</w:t>
      </w:r>
      <w:r>
        <w:t>očke 2. ovog Izvješća.</w:t>
      </w:r>
    </w:p>
    <w:p w14:paraId="3606AE1D" w14:textId="77777777" w:rsidR="00911597" w:rsidRPr="0091258A" w:rsidRDefault="00911597" w:rsidP="00911597">
      <w:pPr>
        <w:ind w:firstLine="708"/>
        <w:rPr>
          <w:b/>
          <w:bCs/>
        </w:rPr>
      </w:pPr>
    </w:p>
    <w:p w14:paraId="446643B1" w14:textId="6204D3E3" w:rsidR="0091258A" w:rsidRDefault="0091258A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OČITOVANJE O EVENTUALNO NEIZVEDENIM RADOVIMA KOJI SU PREDVIĐENI PROJEKTOM</w:t>
      </w:r>
    </w:p>
    <w:p w14:paraId="41473BA8" w14:textId="296B8576" w:rsidR="0091258A" w:rsidRDefault="00680380" w:rsidP="0091258A">
      <w:pPr>
        <w:pStyle w:val="Odlomakpopisa"/>
      </w:pPr>
      <w:r>
        <w:t>S</w:t>
      </w:r>
      <w:r w:rsidR="00911597" w:rsidRPr="00911597">
        <w:t xml:space="preserve">vi radovi </w:t>
      </w:r>
      <w:r w:rsidR="00911597">
        <w:t xml:space="preserve">predviđeni </w:t>
      </w:r>
      <w:r>
        <w:t xml:space="preserve">projektnom </w:t>
      </w:r>
      <w:r w:rsidR="00911597">
        <w:t>dokumentacijom iz točke 2. ovog Izvješća</w:t>
      </w:r>
      <w:r>
        <w:t xml:space="preserve"> su izvedeni</w:t>
      </w:r>
      <w:r w:rsidR="00911597">
        <w:t>.</w:t>
      </w:r>
    </w:p>
    <w:p w14:paraId="603926A7" w14:textId="7ACD24B8" w:rsidR="00911597" w:rsidRDefault="00911597" w:rsidP="0091258A">
      <w:pPr>
        <w:pStyle w:val="Odlomakpopisa"/>
        <w:rPr>
          <w:b/>
          <w:bCs/>
        </w:rPr>
      </w:pPr>
    </w:p>
    <w:p w14:paraId="223FBA10" w14:textId="712B9849" w:rsidR="0091258A" w:rsidRDefault="0091258A" w:rsidP="0091258A">
      <w:pPr>
        <w:pStyle w:val="Odlomakpopis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ZAKLJUČAK</w:t>
      </w:r>
    </w:p>
    <w:p w14:paraId="539D6D67" w14:textId="00853021" w:rsidR="001C3F76" w:rsidRDefault="005A3822" w:rsidP="00693EE7">
      <w:pPr>
        <w:ind w:left="708"/>
        <w:jc w:val="both"/>
      </w:pPr>
      <w:r w:rsidRPr="005A3822">
        <w:t xml:space="preserve">Na osnovu praćenja izvedbe radova, </w:t>
      </w:r>
      <w:r w:rsidR="006D6519">
        <w:t>te uvidom u stanje na terenu</w:t>
      </w:r>
      <w:r w:rsidR="00D82354">
        <w:t>,</w:t>
      </w:r>
      <w:r>
        <w:t xml:space="preserve"> </w:t>
      </w:r>
      <w:r w:rsidR="006D6519">
        <w:t>ustanovljeno</w:t>
      </w:r>
      <w:r>
        <w:t xml:space="preserve"> </w:t>
      </w:r>
      <w:r w:rsidR="006D6519">
        <w:t>j</w:t>
      </w:r>
      <w:r>
        <w:t xml:space="preserve">e </w:t>
      </w:r>
      <w:r w:rsidR="006C5063">
        <w:t>slijedeće</w:t>
      </w:r>
      <w:r w:rsidR="001C3F76">
        <w:t>:</w:t>
      </w:r>
    </w:p>
    <w:p w14:paraId="2E064837" w14:textId="2421358A" w:rsidR="006C7134" w:rsidRDefault="00672ED6" w:rsidP="006C7134">
      <w:pPr>
        <w:pStyle w:val="Odlomakpopisa"/>
        <w:numPr>
          <w:ilvl w:val="0"/>
          <w:numId w:val="7"/>
        </w:numPr>
        <w:jc w:val="both"/>
      </w:pPr>
      <w:r>
        <w:t xml:space="preserve">Sva oprema definirana u troškovniku je </w:t>
      </w:r>
      <w:r w:rsidR="00A81AD8">
        <w:t xml:space="preserve">pravovremeno dostavljena, </w:t>
      </w:r>
      <w:r>
        <w:t>montirana, ispitana, te funkcionalna sukladno zahtjevima Naručitelja</w:t>
      </w:r>
      <w:r w:rsidR="006C7134">
        <w:t>;</w:t>
      </w:r>
    </w:p>
    <w:p w14:paraId="2AAB918B" w14:textId="73A888C9" w:rsidR="00EF5D0D" w:rsidRDefault="00A81AD8" w:rsidP="00EF5D0D">
      <w:pPr>
        <w:pStyle w:val="Odlomakpopisa"/>
        <w:numPr>
          <w:ilvl w:val="0"/>
          <w:numId w:val="7"/>
        </w:numPr>
        <w:jc w:val="both"/>
      </w:pPr>
      <w:r>
        <w:t xml:space="preserve">Svi radovi izvedeni </w:t>
      </w:r>
      <w:r w:rsidR="00154BAE">
        <w:t xml:space="preserve">su </w:t>
      </w:r>
      <w:r>
        <w:t>u skladu s postavljenim uvjetima;</w:t>
      </w:r>
    </w:p>
    <w:p w14:paraId="307978EE" w14:textId="7BE65B80" w:rsidR="00672ED6" w:rsidRDefault="00672ED6" w:rsidP="00EF5D0D">
      <w:pPr>
        <w:pStyle w:val="Odlomakpopisa"/>
        <w:numPr>
          <w:ilvl w:val="0"/>
          <w:numId w:val="7"/>
        </w:numPr>
        <w:jc w:val="both"/>
      </w:pPr>
      <w:r>
        <w:t>Izvršitelj je po završetku radova uklonio sa terena preostali materijal, opremu, sredstva za rad i drugo</w:t>
      </w:r>
      <w:r w:rsidR="00092999">
        <w:t>,</w:t>
      </w:r>
      <w:r>
        <w:t xml:space="preserve"> te očistio teren od otpadaka.</w:t>
      </w:r>
    </w:p>
    <w:p w14:paraId="40AE5C0B" w14:textId="40CF1E57" w:rsidR="001A44CB" w:rsidRDefault="001A44CB" w:rsidP="001A44CB">
      <w:pPr>
        <w:pStyle w:val="Odlomakpopisa"/>
        <w:numPr>
          <w:ilvl w:val="0"/>
          <w:numId w:val="7"/>
        </w:numPr>
      </w:pPr>
      <w:r>
        <w:t>Potpisom ovog Završnog izvješća obje strane su suglasne da je izvršena primopredaja ugovorenih radova</w:t>
      </w:r>
      <w:r w:rsidR="0028349C">
        <w:t>, odnosno opreme</w:t>
      </w:r>
      <w:r>
        <w:t>;</w:t>
      </w:r>
    </w:p>
    <w:p w14:paraId="1E3E45E4" w14:textId="298F2309" w:rsidR="00D60538" w:rsidRDefault="00D706F0" w:rsidP="00D60538">
      <w:pPr>
        <w:pStyle w:val="Odlomakpopisa"/>
        <w:numPr>
          <w:ilvl w:val="0"/>
          <w:numId w:val="7"/>
        </w:numPr>
        <w:jc w:val="both"/>
      </w:pPr>
      <w:r>
        <w:t>Primopredajom opreme koja stupa na snagu potpisom ovoga izvješća počinje jamstveni rok na senzorske uređaje</w:t>
      </w:r>
      <w:r w:rsidR="00C13375">
        <w:t xml:space="preserve"> (utvrđen </w:t>
      </w:r>
      <w:r w:rsidR="00797B00">
        <w:t xml:space="preserve">točkom 3.1. Poziva, odnosno </w:t>
      </w:r>
      <w:r w:rsidR="00C13375">
        <w:t>člankom 3. stavka 4 Ugovora)</w:t>
      </w:r>
      <w:r w:rsidR="00D60538">
        <w:t xml:space="preserve">. Izvršitelj se obvezuje dostaviti </w:t>
      </w:r>
      <w:r w:rsidR="00AD5A35">
        <w:t>dokaz jamstva na senzorske uređaje</w:t>
      </w:r>
      <w:r w:rsidR="0028349C">
        <w:t xml:space="preserve"> definiran </w:t>
      </w:r>
      <w:r w:rsidR="00AD5A35">
        <w:t>točkom 3.1. Poziva</w:t>
      </w:r>
      <w:r w:rsidR="00D60538">
        <w:t>;</w:t>
      </w:r>
    </w:p>
    <w:p w14:paraId="1C150330" w14:textId="33ACF77D" w:rsidR="00C13375" w:rsidRDefault="00C13375" w:rsidP="00C13375">
      <w:pPr>
        <w:pStyle w:val="Odlomakpopisa"/>
        <w:numPr>
          <w:ilvl w:val="0"/>
          <w:numId w:val="7"/>
        </w:numPr>
      </w:pPr>
      <w:r>
        <w:t>Izvršitelj je ispunio sve svoje ugovorne obveze prema Naručitelju.</w:t>
      </w:r>
    </w:p>
    <w:p w14:paraId="224E88D9" w14:textId="1FEF82BE" w:rsidR="00D706F0" w:rsidRDefault="00CA7172" w:rsidP="00031FED">
      <w:pPr>
        <w:pStyle w:val="Odlomakpopisa"/>
        <w:numPr>
          <w:ilvl w:val="0"/>
          <w:numId w:val="7"/>
        </w:numPr>
        <w:jc w:val="both"/>
      </w:pPr>
      <w:r>
        <w:t xml:space="preserve">Sukladno točci </w:t>
      </w:r>
      <w:r w:rsidR="00BB4C95">
        <w:t>2.7</w:t>
      </w:r>
      <w:r>
        <w:t>. Poziva, Izvršitelju se dostavlja r</w:t>
      </w:r>
      <w:r w:rsidRPr="00CA7172">
        <w:t>ačun za obavljene usluge</w:t>
      </w:r>
      <w:r>
        <w:t>.</w:t>
      </w:r>
    </w:p>
    <w:p w14:paraId="0B04BC02" w14:textId="77777777" w:rsidR="00CA7172" w:rsidRDefault="00CA7172" w:rsidP="00CA7172">
      <w:pPr>
        <w:pStyle w:val="Odlomakpopisa"/>
        <w:ind w:left="1068"/>
        <w:jc w:val="both"/>
      </w:pPr>
    </w:p>
    <w:p w14:paraId="3B555CCA" w14:textId="67AEF6E9" w:rsidR="0091258A" w:rsidRDefault="00F85BA4" w:rsidP="0027720E">
      <w:r>
        <w:t xml:space="preserve">Premantura, </w:t>
      </w:r>
      <w:r w:rsidRPr="00F85BA4">
        <w:rPr>
          <w:highlight w:val="yellow"/>
        </w:rPr>
        <w:t>xx.xx</w:t>
      </w:r>
      <w:r>
        <w:t>.2026.</w:t>
      </w:r>
    </w:p>
    <w:p w14:paraId="76C2652A" w14:textId="1AAFFCC3" w:rsidR="00A72757" w:rsidRDefault="00A72757" w:rsidP="0027720E"/>
    <w:p w14:paraId="302A5275" w14:textId="465D3851" w:rsidR="00A72757" w:rsidRDefault="008239A4" w:rsidP="008239A4">
      <w:r>
        <w:t xml:space="preserve">Za Izvršitelja:                                                                                                                                     </w:t>
      </w:r>
      <w:r w:rsidR="00A72757">
        <w:t>Za Naručitelja:</w:t>
      </w:r>
    </w:p>
    <w:p w14:paraId="01464336" w14:textId="7F8D228A" w:rsidR="008239A4" w:rsidRDefault="008239A4" w:rsidP="008239A4"/>
    <w:p w14:paraId="304BB0EB" w14:textId="08F3460D" w:rsidR="008239A4" w:rsidRDefault="008239A4" w:rsidP="008239A4">
      <w:r>
        <w:t>__________________                                                                                                       __________________</w:t>
      </w:r>
    </w:p>
    <w:p w14:paraId="62AA0D2C" w14:textId="70BE89E7" w:rsidR="00A72757" w:rsidRDefault="008239A4" w:rsidP="00A72757">
      <w:r w:rsidRPr="00877106">
        <w:rPr>
          <w:highlight w:val="yellow"/>
        </w:rPr>
        <w:t>Xxx</w:t>
      </w:r>
      <w:r>
        <w:t xml:space="preserve">                                                                                                                                  </w:t>
      </w:r>
      <w:r w:rsidR="00A72757">
        <w:t>Antonio Franković</w:t>
      </w:r>
      <w:r w:rsidR="00BB4D23">
        <w:t>, IRENA</w:t>
      </w:r>
    </w:p>
    <w:p w14:paraId="30C83371" w14:textId="77777777" w:rsidR="00A72757" w:rsidRDefault="00A72757" w:rsidP="00A72757">
      <w:r>
        <w:t xml:space="preserve"> </w:t>
      </w:r>
    </w:p>
    <w:p w14:paraId="52F4D373" w14:textId="77777777" w:rsidR="001815A9" w:rsidRDefault="001815A9" w:rsidP="001815A9"/>
    <w:p w14:paraId="49BB4190" w14:textId="77777777" w:rsidR="001815A9" w:rsidRDefault="001815A9" w:rsidP="001815A9"/>
    <w:p w14:paraId="0B6A4375" w14:textId="77777777" w:rsidR="00A72757" w:rsidRDefault="00A72757" w:rsidP="00A72757"/>
    <w:sectPr w:rsidR="00A727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DD09" w14:textId="77777777" w:rsidR="00E2784F" w:rsidRDefault="00E2784F" w:rsidP="007A1E01">
      <w:pPr>
        <w:spacing w:after="0" w:line="240" w:lineRule="auto"/>
      </w:pPr>
      <w:r>
        <w:separator/>
      </w:r>
    </w:p>
  </w:endnote>
  <w:endnote w:type="continuationSeparator" w:id="0">
    <w:p w14:paraId="060E5B7D" w14:textId="77777777" w:rsidR="00E2784F" w:rsidRDefault="00E2784F" w:rsidP="007A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DD7B5" w14:textId="77777777" w:rsidR="00C44067" w:rsidRDefault="00C4406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3D8C" w14:textId="77777777" w:rsidR="00C44067" w:rsidRDefault="00C4406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3F7BB" w14:textId="77777777" w:rsidR="00C44067" w:rsidRDefault="00C440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99207" w14:textId="77777777" w:rsidR="00E2784F" w:rsidRDefault="00E2784F" w:rsidP="007A1E01">
      <w:pPr>
        <w:spacing w:after="0" w:line="240" w:lineRule="auto"/>
      </w:pPr>
      <w:r>
        <w:separator/>
      </w:r>
    </w:p>
  </w:footnote>
  <w:footnote w:type="continuationSeparator" w:id="0">
    <w:p w14:paraId="16879A67" w14:textId="77777777" w:rsidR="00E2784F" w:rsidRDefault="00E2784F" w:rsidP="007A1E01">
      <w:pPr>
        <w:spacing w:after="0" w:line="240" w:lineRule="auto"/>
      </w:pPr>
      <w:r>
        <w:continuationSeparator/>
      </w:r>
    </w:p>
  </w:footnote>
  <w:footnote w:id="1">
    <w:p w14:paraId="79449D3D" w14:textId="3515AF6F" w:rsidR="00301E28" w:rsidRDefault="00301E28">
      <w:pPr>
        <w:pStyle w:val="Tekstfusnote"/>
      </w:pPr>
      <w:r>
        <w:rPr>
          <w:rStyle w:val="Referencafusnote"/>
        </w:rPr>
        <w:footnoteRef/>
      </w:r>
      <w:r>
        <w:t xml:space="preserve"> U</w:t>
      </w:r>
      <w:r w:rsidRPr="00301E28">
        <w:t>ključuje 15 komada senzorskih uređaja sa zadanim tehničkim karakteristikama, dodatnom opremom i tehničkim uslugama</w:t>
      </w:r>
      <w:r>
        <w:t xml:space="preserve"> sukladno točci 1.5 Poziva na dostavu ponuda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B309" w14:textId="77777777" w:rsidR="00C44067" w:rsidRDefault="00C4406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CAD5" w14:textId="77777777" w:rsidR="00D86B56" w:rsidRPr="00C11660" w:rsidRDefault="00D86B56" w:rsidP="00D86B56">
    <w:pPr>
      <w:spacing w:after="0" w:line="240" w:lineRule="auto"/>
      <w:jc w:val="center"/>
      <w:rPr>
        <w:rFonts w:ascii="Arial" w:eastAsia="Times New Roman" w:hAnsi="Arial" w:cs="Arial"/>
      </w:rPr>
    </w:pPr>
    <w:r w:rsidRPr="00C11660">
      <w:rPr>
        <w:rFonts w:ascii="Arial" w:eastAsia="Times New Roman" w:hAnsi="Arial" w:cs="Arial"/>
        <w:noProof/>
        <w:lang w:eastAsia="hr-HR"/>
      </w:rPr>
      <w:drawing>
        <wp:inline distT="0" distB="0" distL="0" distR="0" wp14:anchorId="486FFDF1" wp14:editId="57C0DA5F">
          <wp:extent cx="752475" cy="366249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ena_ma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50" cy="371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9FD2F" w14:textId="77777777" w:rsidR="00D86B56" w:rsidRPr="000C2EC6" w:rsidRDefault="00D86B56" w:rsidP="00D86B56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0C2EC6">
      <w:rPr>
        <w:rFonts w:ascii="Arial" w:eastAsia="Times New Roman" w:hAnsi="Arial" w:cs="Arial"/>
        <w:sz w:val="16"/>
        <w:szCs w:val="16"/>
      </w:rPr>
      <w:t>IRENA – Istarska Regionalna Energetska Agencija d.o.o.</w:t>
    </w:r>
  </w:p>
  <w:p w14:paraId="50C2C991" w14:textId="77777777" w:rsidR="00D86B56" w:rsidRPr="000C2EC6" w:rsidRDefault="00D86B56" w:rsidP="00D86B56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0C2EC6">
      <w:rPr>
        <w:rFonts w:ascii="Arial" w:eastAsia="Times New Roman" w:hAnsi="Arial" w:cs="Arial"/>
        <w:sz w:val="16"/>
        <w:szCs w:val="16"/>
      </w:rPr>
      <w:t>Rudarska 1, 52220 Labin</w:t>
    </w:r>
  </w:p>
  <w:p w14:paraId="5BBBA32E" w14:textId="792F36CC" w:rsidR="00D86B56" w:rsidRPr="00D86B56" w:rsidRDefault="00D86B56" w:rsidP="00C44067">
    <w:pPr>
      <w:spacing w:after="0" w:line="240" w:lineRule="auto"/>
      <w:jc w:val="right"/>
      <w:rPr>
        <w:rFonts w:ascii="Arial" w:eastAsia="Times New Roman" w:hAnsi="Arial" w:cs="Arial"/>
        <w:sz w:val="18"/>
        <w:szCs w:val="18"/>
      </w:rPr>
    </w:pPr>
    <w:r w:rsidRPr="000C2EC6">
      <w:rPr>
        <w:rFonts w:ascii="Arial" w:eastAsia="Times New Roman" w:hAnsi="Arial" w:cs="Arial"/>
        <w:sz w:val="16"/>
        <w:szCs w:val="16"/>
      </w:rPr>
      <w:t>OIB: 15317120721</w:t>
    </w:r>
    <w:r w:rsidR="00C44067">
      <w:rPr>
        <w:rFonts w:ascii="Arial" w:eastAsia="Times New Roman" w:hAnsi="Arial" w:cs="Arial"/>
        <w:sz w:val="16"/>
        <w:szCs w:val="16"/>
      </w:rPr>
      <w:t xml:space="preserve">                                                                       </w:t>
    </w:r>
    <w:r w:rsidR="00C44067" w:rsidRPr="00C44067">
      <w:rPr>
        <w:rFonts w:ascii="Arial" w:eastAsia="Times New Roman" w:hAnsi="Arial" w:cs="Arial"/>
        <w:b/>
        <w:bCs/>
        <w:sz w:val="16"/>
        <w:szCs w:val="16"/>
      </w:rPr>
      <w:t>Prilog 2d</w:t>
    </w:r>
  </w:p>
  <w:p w14:paraId="65697638" w14:textId="77777777" w:rsidR="00D86B56" w:rsidRDefault="00D86B5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6E9C7" w14:textId="77777777" w:rsidR="00C44067" w:rsidRDefault="00C4406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A0CEE"/>
    <w:multiLevelType w:val="multilevel"/>
    <w:tmpl w:val="98F2E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AA07DF"/>
    <w:multiLevelType w:val="hybridMultilevel"/>
    <w:tmpl w:val="707CBD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F48D5"/>
    <w:multiLevelType w:val="hybridMultilevel"/>
    <w:tmpl w:val="AA52A47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3900C7B"/>
    <w:multiLevelType w:val="hybridMultilevel"/>
    <w:tmpl w:val="F6AE0AB0"/>
    <w:lvl w:ilvl="0" w:tplc="66B235B0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E070B77"/>
    <w:multiLevelType w:val="hybridMultilevel"/>
    <w:tmpl w:val="E6CA6A5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C00C32"/>
    <w:multiLevelType w:val="hybridMultilevel"/>
    <w:tmpl w:val="A95A95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834D4"/>
    <w:multiLevelType w:val="hybridMultilevel"/>
    <w:tmpl w:val="D0C6EB0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662"/>
    <w:rsid w:val="0001757F"/>
    <w:rsid w:val="00065D72"/>
    <w:rsid w:val="00083C4E"/>
    <w:rsid w:val="00086A7D"/>
    <w:rsid w:val="00092999"/>
    <w:rsid w:val="000A34C5"/>
    <w:rsid w:val="000A41FF"/>
    <w:rsid w:val="000B4285"/>
    <w:rsid w:val="000B50CB"/>
    <w:rsid w:val="000B574F"/>
    <w:rsid w:val="000C2EC6"/>
    <w:rsid w:val="00130C92"/>
    <w:rsid w:val="001331F0"/>
    <w:rsid w:val="00140B9B"/>
    <w:rsid w:val="00154BAE"/>
    <w:rsid w:val="001815A9"/>
    <w:rsid w:val="00194E33"/>
    <w:rsid w:val="001A44CB"/>
    <w:rsid w:val="001A57AE"/>
    <w:rsid w:val="001A5C93"/>
    <w:rsid w:val="001A7CF0"/>
    <w:rsid w:val="001C3F76"/>
    <w:rsid w:val="001E0FA7"/>
    <w:rsid w:val="001E6B37"/>
    <w:rsid w:val="001E71E2"/>
    <w:rsid w:val="00226F7E"/>
    <w:rsid w:val="00260543"/>
    <w:rsid w:val="0027720E"/>
    <w:rsid w:val="0028349C"/>
    <w:rsid w:val="002D2204"/>
    <w:rsid w:val="00301E28"/>
    <w:rsid w:val="00307EB0"/>
    <w:rsid w:val="00333D7A"/>
    <w:rsid w:val="00342FA7"/>
    <w:rsid w:val="00343CC3"/>
    <w:rsid w:val="0037073D"/>
    <w:rsid w:val="0037228B"/>
    <w:rsid w:val="00372E62"/>
    <w:rsid w:val="00373E3E"/>
    <w:rsid w:val="003778B5"/>
    <w:rsid w:val="00391D21"/>
    <w:rsid w:val="003D0A02"/>
    <w:rsid w:val="003D1749"/>
    <w:rsid w:val="00412F76"/>
    <w:rsid w:val="004543AB"/>
    <w:rsid w:val="00470A58"/>
    <w:rsid w:val="00485479"/>
    <w:rsid w:val="004913A6"/>
    <w:rsid w:val="004B4128"/>
    <w:rsid w:val="004B61A5"/>
    <w:rsid w:val="004E5784"/>
    <w:rsid w:val="005107D1"/>
    <w:rsid w:val="00541677"/>
    <w:rsid w:val="00555D61"/>
    <w:rsid w:val="005A3822"/>
    <w:rsid w:val="005B7D00"/>
    <w:rsid w:val="005C0EB5"/>
    <w:rsid w:val="0061688B"/>
    <w:rsid w:val="00650684"/>
    <w:rsid w:val="006570D8"/>
    <w:rsid w:val="00672ED6"/>
    <w:rsid w:val="00674889"/>
    <w:rsid w:val="00677C7D"/>
    <w:rsid w:val="00680380"/>
    <w:rsid w:val="00693CAB"/>
    <w:rsid w:val="00693EE7"/>
    <w:rsid w:val="00696B32"/>
    <w:rsid w:val="006A7F94"/>
    <w:rsid w:val="006B7D84"/>
    <w:rsid w:val="006C2AC7"/>
    <w:rsid w:val="006C5063"/>
    <w:rsid w:val="006C7134"/>
    <w:rsid w:val="006C7C52"/>
    <w:rsid w:val="006D46EF"/>
    <w:rsid w:val="006D6519"/>
    <w:rsid w:val="006E5542"/>
    <w:rsid w:val="006F25F6"/>
    <w:rsid w:val="006F466A"/>
    <w:rsid w:val="00712C03"/>
    <w:rsid w:val="007137A6"/>
    <w:rsid w:val="00714F89"/>
    <w:rsid w:val="00722710"/>
    <w:rsid w:val="0078386D"/>
    <w:rsid w:val="00787180"/>
    <w:rsid w:val="00797B00"/>
    <w:rsid w:val="007A1E01"/>
    <w:rsid w:val="007A2140"/>
    <w:rsid w:val="007B6FA1"/>
    <w:rsid w:val="007C3853"/>
    <w:rsid w:val="007C62BB"/>
    <w:rsid w:val="007D2B1B"/>
    <w:rsid w:val="007E4295"/>
    <w:rsid w:val="007F0A84"/>
    <w:rsid w:val="007F2F20"/>
    <w:rsid w:val="0080236B"/>
    <w:rsid w:val="00817866"/>
    <w:rsid w:val="008239A4"/>
    <w:rsid w:val="00825FA1"/>
    <w:rsid w:val="0085218C"/>
    <w:rsid w:val="00854183"/>
    <w:rsid w:val="00874A4A"/>
    <w:rsid w:val="00874E50"/>
    <w:rsid w:val="00877106"/>
    <w:rsid w:val="008A0FE5"/>
    <w:rsid w:val="008D55DD"/>
    <w:rsid w:val="008E658E"/>
    <w:rsid w:val="00911597"/>
    <w:rsid w:val="0091258A"/>
    <w:rsid w:val="00947BE7"/>
    <w:rsid w:val="009707C0"/>
    <w:rsid w:val="00974A9B"/>
    <w:rsid w:val="00974DE2"/>
    <w:rsid w:val="009811A4"/>
    <w:rsid w:val="009840E3"/>
    <w:rsid w:val="009916F5"/>
    <w:rsid w:val="009B527E"/>
    <w:rsid w:val="009C2782"/>
    <w:rsid w:val="009E480E"/>
    <w:rsid w:val="009E611C"/>
    <w:rsid w:val="009F6AB4"/>
    <w:rsid w:val="00A270F1"/>
    <w:rsid w:val="00A27454"/>
    <w:rsid w:val="00A36935"/>
    <w:rsid w:val="00A72757"/>
    <w:rsid w:val="00A81202"/>
    <w:rsid w:val="00A81AD8"/>
    <w:rsid w:val="00AA3EDF"/>
    <w:rsid w:val="00AA627F"/>
    <w:rsid w:val="00AC7F65"/>
    <w:rsid w:val="00AD5A35"/>
    <w:rsid w:val="00AE1319"/>
    <w:rsid w:val="00B21662"/>
    <w:rsid w:val="00BA1958"/>
    <w:rsid w:val="00BB4C95"/>
    <w:rsid w:val="00BB4D23"/>
    <w:rsid w:val="00BB7943"/>
    <w:rsid w:val="00BD70ED"/>
    <w:rsid w:val="00BF4FB2"/>
    <w:rsid w:val="00C00C81"/>
    <w:rsid w:val="00C0498F"/>
    <w:rsid w:val="00C13375"/>
    <w:rsid w:val="00C25C4E"/>
    <w:rsid w:val="00C44067"/>
    <w:rsid w:val="00C610C9"/>
    <w:rsid w:val="00C73203"/>
    <w:rsid w:val="00C74A7D"/>
    <w:rsid w:val="00C918CC"/>
    <w:rsid w:val="00CA2E79"/>
    <w:rsid w:val="00CA7172"/>
    <w:rsid w:val="00CB645C"/>
    <w:rsid w:val="00D55677"/>
    <w:rsid w:val="00D60538"/>
    <w:rsid w:val="00D706F0"/>
    <w:rsid w:val="00D72FFA"/>
    <w:rsid w:val="00D73AF1"/>
    <w:rsid w:val="00D74AEE"/>
    <w:rsid w:val="00D82354"/>
    <w:rsid w:val="00D86B56"/>
    <w:rsid w:val="00D97A04"/>
    <w:rsid w:val="00DF0DD4"/>
    <w:rsid w:val="00E10EBB"/>
    <w:rsid w:val="00E15CF7"/>
    <w:rsid w:val="00E26B8F"/>
    <w:rsid w:val="00E2784F"/>
    <w:rsid w:val="00E3165D"/>
    <w:rsid w:val="00E37090"/>
    <w:rsid w:val="00E44065"/>
    <w:rsid w:val="00E55CD2"/>
    <w:rsid w:val="00E90AB0"/>
    <w:rsid w:val="00E948D5"/>
    <w:rsid w:val="00E94EC5"/>
    <w:rsid w:val="00EB03DD"/>
    <w:rsid w:val="00EC0469"/>
    <w:rsid w:val="00EC554C"/>
    <w:rsid w:val="00ED2549"/>
    <w:rsid w:val="00EF5D0D"/>
    <w:rsid w:val="00F077E3"/>
    <w:rsid w:val="00F1217B"/>
    <w:rsid w:val="00F85BA4"/>
    <w:rsid w:val="00FA5B45"/>
    <w:rsid w:val="00FB012D"/>
    <w:rsid w:val="00FF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D6DB"/>
  <w15:docId w15:val="{608C717E-AD49-4AD1-9E40-545C595D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D174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A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1E01"/>
  </w:style>
  <w:style w:type="paragraph" w:styleId="Podnoje">
    <w:name w:val="footer"/>
    <w:basedOn w:val="Normal"/>
    <w:link w:val="PodnojeChar"/>
    <w:uiPriority w:val="99"/>
    <w:unhideWhenUsed/>
    <w:rsid w:val="007A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1E01"/>
  </w:style>
  <w:style w:type="paragraph" w:styleId="Tekstbalonia">
    <w:name w:val="Balloon Text"/>
    <w:basedOn w:val="Normal"/>
    <w:link w:val="TekstbaloniaChar"/>
    <w:uiPriority w:val="99"/>
    <w:semiHidden/>
    <w:unhideWhenUsed/>
    <w:rsid w:val="0027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720E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01E2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01E2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01E28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485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7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F5E6E-7CDA-4275-8B0D-8672BDC1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Ožbolt</dc:creator>
  <cp:keywords/>
  <dc:description/>
  <cp:lastModifiedBy>Antonio Franković</cp:lastModifiedBy>
  <cp:revision>144</cp:revision>
  <cp:lastPrinted>2023-01-10T07:32:00Z</cp:lastPrinted>
  <dcterms:created xsi:type="dcterms:W3CDTF">2025-12-23T07:04:00Z</dcterms:created>
  <dcterms:modified xsi:type="dcterms:W3CDTF">2026-08-04T11:48:00Z</dcterms:modified>
</cp:coreProperties>
</file>